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EB4B3B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32"/>
          <w:szCs w:val="32"/>
          <w:lang w:bidi="ar-JO"/>
        </w:rPr>
      </w:pPr>
    </w:p>
    <w:p w:rsidR="00E055C0" w:rsidRPr="00EB4B3B" w:rsidRDefault="00E055C0" w:rsidP="00E055C0">
      <w:pPr>
        <w:ind w:left="-720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E055C0" w:rsidRPr="00EB4B3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المناهج والكتب المدرسيّة</w:t>
      </w:r>
    </w:p>
    <w:p w:rsidR="00E055C0" w:rsidRPr="00EB4B3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إجابات الأسئلة</w:t>
      </w:r>
    </w:p>
    <w:p w:rsidR="00E055C0" w:rsidRPr="00EB4B3B" w:rsidRDefault="00E055C0" w:rsidP="00332ECF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الصف</w:t>
      </w:r>
      <w:r w:rsidR="00C06D47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 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الأول الثانوي                                     </w:t>
      </w:r>
      <w:r w:rsidR="00C06D47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الكتاب: اللغة العربية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</w:t>
      </w:r>
      <w:r w:rsidR="00332EC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الفصل</w:t>
      </w:r>
      <w:bookmarkStart w:id="0" w:name="_GoBack"/>
      <w:bookmarkEnd w:id="0"/>
      <w:r w:rsidR="00FE10F5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: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A96F9A" w:rsidRPr="00EB4B3B" w:rsidTr="00970D5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A" w:rsidRDefault="00A96F9A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الوحدة</w:t>
            </w:r>
            <w:r w:rsidR="001D31C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الثانية</w:t>
            </w:r>
          </w:p>
          <w:p w:rsidR="001D31CB" w:rsidRPr="00EB4B3B" w:rsidRDefault="001D31CB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مناجاة الطبيعة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A" w:rsidRPr="00EB4B3B" w:rsidRDefault="00A96F9A" w:rsidP="00CA0580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الأسئلة و إجاباتها</w:t>
            </w:r>
          </w:p>
        </w:tc>
      </w:tr>
      <w:tr w:rsidR="00A96F9A" w:rsidRPr="00EB4B3B" w:rsidTr="00970D5A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A" w:rsidRPr="00EB4B3B" w:rsidRDefault="00A96F9A" w:rsidP="00970D5A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A" w:rsidRPr="00EB4B3B" w:rsidRDefault="00A96F9A" w:rsidP="00970D5A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A96F9A" w:rsidRPr="00EB4B3B" w:rsidTr="001D31C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A" w:rsidRPr="00EB4B3B" w:rsidRDefault="00A96F9A" w:rsidP="00970D5A">
            <w:pPr>
              <w:ind w:right="-126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9A" w:rsidRPr="00EB4B3B" w:rsidRDefault="00A96F9A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الاستماع:</w:t>
            </w:r>
          </w:p>
          <w:p w:rsidR="003F0B21" w:rsidRPr="00EB4B3B" w:rsidRDefault="003F0B21" w:rsidP="003F0B2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مناسبة هذه الرسالة التي كتبها الكاتب؟</w:t>
            </w:r>
          </w:p>
          <w:p w:rsidR="00AC1DF2" w:rsidRPr="00EB4B3B" w:rsidRDefault="00AC1DF2" w:rsidP="00AC1DF2">
            <w:pPr>
              <w:spacing w:after="200" w:line="276" w:lineRule="auto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كتبها إلى محبوبته من شاطئ البحر وكان قد ذهب إلى هناك مستشفيًا من علة أصابته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بم شبه الكاتب المرض الذي أصابه؟</w:t>
            </w:r>
          </w:p>
          <w:p w:rsidR="00AC1DF2" w:rsidRPr="00EB4B3B" w:rsidRDefault="00722903" w:rsidP="00AC1DF2">
            <w:pPr>
              <w:spacing w:after="200" w:line="276" w:lineRule="auto"/>
              <w:ind w:left="36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شبه المرض بالوثاق من قيود و</w:t>
            </w:r>
            <w:r w:rsidR="00AC1DF2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سلاسل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بم وصف هموم الإنسان؟</w:t>
            </w:r>
          </w:p>
          <w:p w:rsidR="00AC1DF2" w:rsidRPr="00EB4B3B" w:rsidRDefault="00AC1DF2" w:rsidP="00AC1DF2">
            <w:pPr>
              <w:spacing w:after="200" w:line="276" w:lineRule="auto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وصف هموم الإنسان تارة بأنها أشد اندماجا من الحديد، وأخرى بأنها متخلخلة أسرع ذوبانا من الملح المبتل.</w:t>
            </w: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الصورة التي رسمها الكاتب للبحر المائج؟</w:t>
            </w:r>
          </w:p>
          <w:p w:rsidR="002C35CC" w:rsidRPr="00EB4B3B" w:rsidRDefault="002C35CC" w:rsidP="002C35CC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صور البحر بالماء يغلي في وعاء على نار، يتقاذف من شدة ما يغلي،</w:t>
            </w:r>
            <w:r w:rsidR="00766F8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وصوره وهو</w:t>
            </w:r>
            <w:r w:rsidR="00766F8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يضطرب ويدوّي كما يرجف الرعد. </w:t>
            </w: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ماذا أوحى البحر إلى الكاتب؟</w:t>
            </w:r>
          </w:p>
          <w:p w:rsidR="00BB044A" w:rsidRPr="00EB4B3B" w:rsidRDefault="00BB044A" w:rsidP="00BB044A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أوحى البحر إلى الكاتب أن يتجدد ليجد في آمال قلبه كأمواج البحر؛ لكيلا يمل فييأس،</w:t>
            </w:r>
            <w:r w:rsidR="00766F8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وأن يتحرك في نزعات نفسه كتيار</w:t>
            </w:r>
            <w:r w:rsidR="005937C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البحر لئلا يركد فيفسد.</w:t>
            </w: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الصفات المشتركة بين البحر والجمال المعشوق؟</w:t>
            </w:r>
          </w:p>
          <w:p w:rsidR="00EF28E2" w:rsidRPr="00EB4B3B" w:rsidRDefault="00EF28E2" w:rsidP="00EF28E2">
            <w:pPr>
              <w:spacing w:after="200" w:line="276" w:lineRule="auto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يسطع ويرقّ ويتوحش ويهدأ ويثور.</w:t>
            </w:r>
          </w:p>
          <w:p w:rsidR="003F0B21" w:rsidRPr="00EB4B3B" w:rsidRDefault="003F0B21" w:rsidP="003F0B21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لو كنت مكان الكاتب، ماذا تود أن تقول للبحر؟</w:t>
            </w:r>
          </w:p>
          <w:p w:rsidR="00EF28E2" w:rsidRPr="00EB4B3B" w:rsidRDefault="009F76C0" w:rsidP="00EF28E2">
            <w:pPr>
              <w:spacing w:after="200" w:line="276" w:lineRule="auto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تترك الإجابة للطالب</w:t>
            </w:r>
          </w:p>
          <w:p w:rsidR="003F0B21" w:rsidRPr="00EB4B3B" w:rsidRDefault="003F0B21" w:rsidP="00B14494">
            <w:pPr>
              <w:pStyle w:val="a3"/>
              <w:numPr>
                <w:ilvl w:val="0"/>
                <w:numId w:val="29"/>
              </w:numPr>
              <w:spacing w:after="200" w:line="276" w:lineRule="auto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لماذا</w:t>
            </w:r>
            <w:r w:rsidR="009F76C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يناجي الإنسان الطبيعة في رأيك؟</w:t>
            </w:r>
          </w:p>
          <w:p w:rsidR="003F0B21" w:rsidRPr="00EB4B3B" w:rsidRDefault="009F76C0" w:rsidP="009F76C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F76C0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تترك الإجابة للطالب</w:t>
            </w:r>
          </w:p>
          <w:p w:rsidR="003F0B21" w:rsidRPr="00EB4B3B" w:rsidRDefault="003F0B21" w:rsidP="00970D5A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  <w:p w:rsidR="00A96F9A" w:rsidRPr="00EB4B3B" w:rsidRDefault="00A96F9A" w:rsidP="00970D5A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التحدث:</w:t>
            </w:r>
          </w:p>
          <w:p w:rsidR="00A96F9A" w:rsidRPr="00EB4B3B" w:rsidRDefault="00A96F9A" w:rsidP="00970D5A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يترك لتقدير المعلم.</w:t>
            </w:r>
          </w:p>
          <w:p w:rsidR="00A96F9A" w:rsidRPr="00EB4B3B" w:rsidRDefault="00A96F9A" w:rsidP="00970D5A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A96F9A" w:rsidRPr="00EB4B3B" w:rsidRDefault="00A96F9A" w:rsidP="00970D5A">
            <w:pPr>
              <w:ind w:right="27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</w:p>
          <w:p w:rsidR="00A96F9A" w:rsidRPr="00EB4B3B" w:rsidRDefault="00A96F9A" w:rsidP="00970D5A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القراءة:</w:t>
            </w:r>
          </w:p>
          <w:p w:rsidR="00A96F9A" w:rsidRPr="00EB4B3B" w:rsidRDefault="00A96F9A" w:rsidP="00970D5A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المُعْجَمُ وَالدَّلالَةُ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2- عُدْ إلى أحد المعاجم، وابحث عن معاني المفردات الآتية: </w:t>
            </w:r>
          </w:p>
          <w:p w:rsidR="002B6239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الجَـوَى: </w:t>
            </w:r>
            <w:r w:rsidR="00A467B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الحرقة وشدة الشوق والعشق</w:t>
            </w:r>
            <w:r w:rsidR="002B62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B6239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رثَّتْ</w:t>
            </w:r>
            <w:r w:rsidR="002B6239">
              <w:rPr>
                <w:rFonts w:ascii="Traditional Arabic" w:hAnsi="Traditional Arabic" w:cs="Traditional Arabic"/>
                <w:sz w:val="32"/>
                <w:szCs w:val="32"/>
                <w:rtl/>
              </w:rPr>
              <w:t>: بليت</w:t>
            </w:r>
            <w:r w:rsidR="002B62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B6239" w:rsidRDefault="002B6239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</w:t>
            </w:r>
            <w:r w:rsidR="00A0113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ضُوبُ</w:t>
            </w:r>
            <w:r w:rsidR="00A467B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جفاف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2B6239" w:rsidRDefault="00A467BB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A0113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حُشَاشَة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بقية الروح</w:t>
            </w:r>
            <w:r w:rsidR="002B62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ثاوٍ</w:t>
            </w:r>
            <w:r w:rsidR="00A467B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مقيم مضطجع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3- فرق في المعنى بين كلّ كلمتين من الكلمات التي تحتها خط  في ما يأتي: 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داءٌ أَلَمَّ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فخِلْتُ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فيه شفائـي          من صَبْوتي  فتضاعفَتْ بُرَحَائي</w:t>
            </w:r>
          </w:p>
          <w:p w:rsidR="00A467BB" w:rsidRPr="00EB4B3B" w:rsidRDefault="00A467BB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ظننْتُ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خال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 w:rsidR="00A467B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رجل في مِشيته: تكبر 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ب- ثاوٍ على صخرٍ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أصمَّ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وليتَ لي           قلباً  كهذي الصخرةِ الصَّـمَّاءِ</w:t>
            </w:r>
          </w:p>
          <w:p w:rsidR="00A467BB" w:rsidRPr="00EB4B3B" w:rsidRDefault="00A467BB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الصلب القاسي الأملس</w:t>
            </w:r>
          </w:p>
          <w:p w:rsidR="00A01135" w:rsidRPr="00EB4B3B" w:rsidRDefault="00A01135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أصبح بيتهوفن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الأصمّ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أسطورة موسيقية.</w:t>
            </w:r>
          </w:p>
          <w:p w:rsidR="00A467BB" w:rsidRPr="00EB4B3B" w:rsidRDefault="00A467BB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الذي لا</w:t>
            </w:r>
            <w:r w:rsidR="002B62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يسمع</w:t>
            </w:r>
          </w:p>
          <w:p w:rsidR="00A01135" w:rsidRPr="00EB4B3B" w:rsidRDefault="00A01135" w:rsidP="00AE5BF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جـ- وكأنّني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آنستُ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يوميَ زائـلاً            فرأيتُ في المـرآةِ كيف مسائـي</w:t>
            </w:r>
          </w:p>
          <w:p w:rsidR="00A467BB" w:rsidRPr="00EB4B3B" w:rsidRDefault="00A467BB" w:rsidP="00A01135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أبصرتُ وأحسستُ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E5BFE" w:rsidRPr="00EB4B3B" w:rsidRDefault="00AE5BFE" w:rsidP="00AE5BF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"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آنس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رجل ضيفه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</w:t>
            </w:r>
          </w:p>
          <w:p w:rsidR="00AE5BFE" w:rsidRPr="00EB4B3B" w:rsidRDefault="00AE5BFE" w:rsidP="00AE5BF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لاطفه وأزال عنه الوحشة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96F9A" w:rsidRPr="00EB4B3B" w:rsidRDefault="00A96F9A" w:rsidP="00B87881">
            <w:pPr>
              <w:spacing w:after="200" w:line="276" w:lineRule="auto"/>
              <w:ind w:right="252"/>
              <w:contextualSpacing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B87881" w:rsidRPr="00EB4B3B" w:rsidRDefault="00A96F9A" w:rsidP="00B87881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الفَهْمُ وَالتَّحْليلُ:</w:t>
            </w:r>
          </w:p>
          <w:p w:rsidR="00B87881" w:rsidRPr="00EB4B3B" w:rsidRDefault="00B87881" w:rsidP="00B87881">
            <w:pPr>
              <w:numPr>
                <w:ilvl w:val="0"/>
                <w:numId w:val="31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يقول الشاعر في البيت الأول:</w:t>
            </w:r>
          </w:p>
          <w:p w:rsidR="00B87881" w:rsidRPr="00EB4B3B" w:rsidRDefault="00B87881" w:rsidP="00B87881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داءٌ أَلَمَّ فخِلْتُ فيه شفائـي        من صَبْوتي فتضاعفَتْ بُرَحَائي</w:t>
            </w:r>
          </w:p>
          <w:p w:rsidR="00B87881" w:rsidRPr="00EB4B3B" w:rsidRDefault="00B87881" w:rsidP="00B87881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أ‌- ما الداء الذي يشكو منه الشاعر؟</w:t>
            </w:r>
          </w:p>
          <w:p w:rsidR="00B87881" w:rsidRPr="00EB4B3B" w:rsidRDefault="0029627E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</w:t>
            </w:r>
            <w:r w:rsidR="00B87881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المرض النفسي والجسدي بسبب العشق والحب</w:t>
            </w:r>
          </w:p>
          <w:p w:rsidR="00B87881" w:rsidRPr="00EB4B3B" w:rsidRDefault="00B87881" w:rsidP="00B87881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ب-يكشف الشاعر عن فجوة بين حاله وتوقعاته. كيف كان ذلك؟ </w:t>
            </w:r>
          </w:p>
          <w:p w:rsidR="00B87881" w:rsidRPr="00EB4B3B" w:rsidRDefault="0029627E" w:rsidP="00B87881">
            <w:pPr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مرض الشاعر بسبب الحب والعشق</w:t>
            </w:r>
            <w:r w:rsidR="00B87881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وقد ظن أن هذا المرض سينسيه ألم الحب وشدة الشوق، ولكن الواقع كان شيئا آخر،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B87881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فقد اشتد عليه المرض وتضاعف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B87881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2- بيّن المقصود بكلٍّ مما تحته خط في ما يأتي: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أ- يا </w:t>
            </w:r>
            <w:r w:rsidR="008524FC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ل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لضَّعيفين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استبدّا بي ومـا            في الظُّلمِ مثلُ تحكُّمِ الضّعفاءِ</w:t>
            </w:r>
          </w:p>
          <w:p w:rsidR="00B87881" w:rsidRPr="00EB4B3B" w:rsidRDefault="0029627E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القلب والجسم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ب-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إنّي أقمتُ على التَّعِلَّةِ بالمـنى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في غربةٍ قالوا: تكونُ دوائــي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 أنني أخذت أعلل نفسي بالآمال وأسليها بالمنى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جـ -  ولقد ذكرتُكِ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والنَّهارُ مـودِّعٌ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والقلبُ بينَ مَهَـابَةٍ ورجــاءِ</w:t>
            </w:r>
          </w:p>
          <w:p w:rsidR="00B87881" w:rsidRPr="00EB4B3B" w:rsidRDefault="00B87881" w:rsidP="008524FC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قرب انتهاء النهار وهذا إشارة إلى </w:t>
            </w:r>
            <w:r w:rsidR="008524F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شعور الشاعر بقرب </w:t>
            </w:r>
            <w:r w:rsidR="008524F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انتهاء حيا</w:t>
            </w:r>
            <w:r w:rsidR="008524F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ته.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87881" w:rsidRPr="00EB4B3B" w:rsidRDefault="00B87881" w:rsidP="00B87881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3-  صور الشاعر روحه المتعبة في قوله:</w:t>
            </w:r>
          </w:p>
          <w:p w:rsidR="00B87881" w:rsidRPr="00EB4B3B" w:rsidRDefault="00B87881" w:rsidP="00B87881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والروحُ بينَهما نسيمُ تَنَهُّـدٍ          في حالَيِ التَّصْويبِ والصعداءِ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أ‌-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  <w:t>ما سبب هذا التعب؟</w:t>
            </w:r>
          </w:p>
          <w:p w:rsidR="00B87881" w:rsidRPr="00EB4B3B" w:rsidRDefault="008524FC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حب القلب المحبوبة، ومرض جسده الذي أنهكه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ب‌-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  <w:t>بي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ّ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ن مظاهره.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الروح تتنهد من أ</w:t>
            </w:r>
            <w:r w:rsidR="0093308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  <w:r w:rsidR="008524FC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الحب والمرض فهي بين شهيق وزفير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4- يقول الشاعر: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والعقلُ كالمصباحِ يغشى نورَهُ            كَدَرِي ويُضْعِفُهُ نُضُوبُ دمائي                                      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هــذا الذي أبْقَيْ</w:t>
            </w:r>
            <w:r w:rsidR="0093308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تِهِ يا مُنْيـتي        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أضْلُعي وحُشَاشَتِي وذَكـائي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وضح ما خلّفه حب المحبوبة في الشاعر كما يبدو في البيتين السابقين. </w:t>
            </w:r>
          </w:p>
          <w:p w:rsidR="00933088" w:rsidRDefault="00933088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خلف </w:t>
            </w:r>
            <w:r w:rsidR="008524FC">
              <w:rPr>
                <w:rFonts w:ascii="Traditional Arabic" w:hAnsi="Traditional Arabic" w:cs="Traditional Arabic"/>
                <w:sz w:val="32"/>
                <w:szCs w:val="32"/>
                <w:rtl/>
              </w:rPr>
              <w:t>هذا للشاعر ضعف العقل ونضوب الدم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598F" w:rsidRPr="00EB4B3B" w:rsidRDefault="00B8598F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5- اقرأ الأبيات الآتية، ثم أجب عما يليها: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إنّي أقمتُ على التَّعِلَّةِ بالمـنى           في غربةٍ قالوا: تكونُ دوائــي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إن يشفِ هذا الجسم طيبُ هوائهـا        أَيُلطِّفُ النيرانَ طيبُ هــواءِ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 يُمْسِكِ الحوباءَ حسنُ مقامِهـا           هل مسكةٌ في البُعْدِ للحــوباءِ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عَبَثٌ طوافي في البلادِ وعِلَّــةٌ             في عِلَّةٍ منفـايَ لا اسْتِشْـفَاءِ</w:t>
            </w:r>
          </w:p>
          <w:p w:rsidR="00B87881" w:rsidRPr="00EB4B3B" w:rsidRDefault="00B87881" w:rsidP="00933088">
            <w:pPr>
              <w:pStyle w:val="a3"/>
              <w:numPr>
                <w:ilvl w:val="0"/>
                <w:numId w:val="32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ماذا اقترح عليه أصدقاؤه ليشفى من هذا الداء؟</w:t>
            </w:r>
          </w:p>
          <w:p w:rsidR="00933088" w:rsidRPr="00EB4B3B" w:rsidRDefault="00933088" w:rsidP="00933088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الغربة واللجوء إلى 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>مكان آخر لل</w:t>
            </w:r>
            <w:r w:rsidR="00B859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>ستجمام والراحة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ب‌- كيف ردّ عليهم الشاعر كما يبدو في البيتين الثاني والثالث؟</w:t>
            </w:r>
          </w:p>
          <w:p w:rsidR="00A06A81" w:rsidRPr="00EB4B3B" w:rsidRDefault="00A06A81" w:rsidP="00865BB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رد عليهم قائلا : إن كان طيب الهواء  في ذلك المكان يشفي فما الذي يلطف نيران العشق والهوى؟ </w:t>
            </w:r>
            <w:r w:rsidR="00792DCD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</w:t>
            </w:r>
            <w:r w:rsidR="00B859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865BB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يمسك ال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>نفس عن المحبوب بُعد</w:t>
            </w:r>
            <w:r w:rsidR="00B859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>ا حسن المقام</w:t>
            </w:r>
            <w:r w:rsidR="00792DCD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؟</w:t>
            </w:r>
            <w:r w:rsidR="00865BB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87881" w:rsidRPr="00EB4B3B" w:rsidRDefault="00B87881" w:rsidP="00A06A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جـ- ما النتيجة التي توصل إليها الشاعر؟ </w:t>
            </w:r>
          </w:p>
          <w:p w:rsidR="00792DCD" w:rsidRPr="00EB4B3B" w:rsidRDefault="00792DCD" w:rsidP="00A06A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أنه لا فائدة تجدي مع حالته هذه ولا استشفاء من 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مرض الجسد ومرض القلب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B8598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فالتطواف في البلاد عبث وعلة أخرى تضاف لعلتيه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6- يقول الشاعر: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شاكٍ إلى البحرِ اضطرابَ خواطري       فيُجيبُني بريـاحِهِ الهوجـاءِ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ثاوٍ على صخرٍ أصمَّ وليتَ لي         قلبًا  كهذي الصخرةِ الصَّـمَّاءِ</w:t>
            </w:r>
          </w:p>
          <w:p w:rsidR="00B87881" w:rsidRPr="00EB4B3B" w:rsidRDefault="00B87881" w:rsidP="00B87881">
            <w:pPr>
              <w:numPr>
                <w:ilvl w:val="0"/>
                <w:numId w:val="30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لمَ اختار الشاعر البحر ليبثه شكواه في رأيك؟ </w:t>
            </w:r>
          </w:p>
          <w:p w:rsidR="00960AA1" w:rsidRPr="00EB4B3B" w:rsidRDefault="00960AA1" w:rsidP="00960AA1">
            <w:pPr>
              <w:spacing w:after="200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يكتب الطلبة رأيه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>م في ذلك ويناقشون ذلك مع المعلم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numPr>
                <w:ilvl w:val="0"/>
                <w:numId w:val="30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ماذا تمنى الشاعر؟ </w:t>
            </w:r>
          </w:p>
          <w:p w:rsidR="00960AA1" w:rsidRPr="00EB4B3B" w:rsidRDefault="00960AA1" w:rsidP="00960AA1">
            <w:pPr>
              <w:spacing w:after="200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تمنى الشاعر أن يكون له قلب</w:t>
            </w:r>
            <w:r w:rsidR="00B8598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كالصخرة الصلدة الملساء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ind w:left="36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جـ. علام تدلّ هذه الأمنيّة؟</w:t>
            </w:r>
          </w:p>
          <w:p w:rsidR="00331C9D" w:rsidRPr="00EB4B3B" w:rsidRDefault="00331C9D" w:rsidP="00331C9D">
            <w:pPr>
              <w:ind w:left="36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تدل على مدى تأثر قلب الشاعر بالحب والعشق الذي أسلمه للمرض فيتمنى </w:t>
            </w:r>
            <w:r w:rsidR="000D5C6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 يكون له قلب كالصخرة لا يتأثر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7- يقول الشاعر:</w:t>
            </w:r>
          </w:p>
          <w:p w:rsidR="00B87881" w:rsidRPr="00EB4B3B" w:rsidRDefault="006E50A2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يال</w:t>
            </w:r>
            <w:r w:rsidR="00B87881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لغُرُوبِ ومابهِ من عِبْرةٍ          للمُسْتَهَـامِ وعِبْرَةٍ للرّائـي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ولقد ذكرتُكِ والنَّهارُ مـودِّعٌ         والقلبُ بينَ مَهَـابَةٍ ورجــاءِ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أ‌. ما دلالة استخدام الشاعر الغروب في وصف حاله؟</w:t>
            </w:r>
          </w:p>
          <w:p w:rsidR="00585E15" w:rsidRPr="00EB4B3B" w:rsidRDefault="00792DCD" w:rsidP="00A4239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الغروب انتهاء </w:t>
            </w:r>
            <w:r w:rsidR="00A4239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النور وبداية الظلام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وكذا حياته انتهت بسبب المرض والحب</w:t>
            </w:r>
            <w:r w:rsidR="00A4239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B87881" w:rsidRPr="00EB4B3B" w:rsidRDefault="00585E15" w:rsidP="00585E15">
            <w:pPr>
              <w:ind w:left="360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ب-</w:t>
            </w:r>
            <w:r w:rsidR="00B87881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الذين يأخذون الحكمة من الغروب؟</w:t>
            </w:r>
          </w:p>
          <w:p w:rsidR="00585E15" w:rsidRPr="00EB4B3B" w:rsidRDefault="00585E15" w:rsidP="00585E15">
            <w:pPr>
              <w:pStyle w:val="a3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المحبون الذين الذين استهاموا في محبوباتهم والراؤون الذين يشاهدون منظر الغروب ويتعظون به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جـ‌. بين حال قلب الشاعر في ذلك الوقت؟ </w:t>
            </w:r>
          </w:p>
          <w:p w:rsidR="00585E15" w:rsidRPr="00EB4B3B" w:rsidRDefault="00A4239E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ينتابه الخوف والأمل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8- تأثر الشاعر خليل مطران بالشعر العربي القديم لفظا ومعنى. حدّد الأبيات التي تأثر فيها بقول كل من: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أ‌. قول جرير: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إنّ العيون التي في طرْفها حَوَرٌ      قَتَلنَنا ثم لم يحيينا قتلانا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يصرعنَ ذا اللب حتى لا حَراكَ به      وهنّ أضعفُ خلقِ الله إنسانا</w:t>
            </w:r>
          </w:p>
          <w:p w:rsidR="0009233F" w:rsidRPr="00EB4B3B" w:rsidRDefault="0009233F" w:rsidP="0009233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البيت الثاني:</w:t>
            </w:r>
          </w:p>
          <w:p w:rsidR="0009233F" w:rsidRPr="00EB4B3B" w:rsidRDefault="0009233F" w:rsidP="0009233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يا لِلضَّعيفين استبدّا بي ومـا           في الظُّلمِ مثلُ تحكُّمِ الضّعفاءِ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ب‌. قول الطغرائي: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أعللُ النفسَ بالآمال أرْقبُها          ما أضيقَ العيشَ لولا فسحةُ الأملِ</w:t>
            </w:r>
          </w:p>
          <w:p w:rsidR="0009233F" w:rsidRPr="00EB4B3B" w:rsidRDefault="0009233F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البيت السابع:</w:t>
            </w:r>
          </w:p>
          <w:p w:rsidR="0009233F" w:rsidRPr="00EB4B3B" w:rsidRDefault="0009233F" w:rsidP="0009233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إنّي أقمتُ على التَّعِلَّةِ بالمـنى             في غربةٍ قالوا: تكونُ دوائــي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جـ. قول عنترة: </w:t>
            </w:r>
          </w:p>
          <w:p w:rsidR="00B87881" w:rsidRPr="00EB4B3B" w:rsidRDefault="00B87881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ولقد ذكرْتكِ والرماح نواهلٌ       منّي وبيض الهندِ تقطرُم دَمي </w:t>
            </w:r>
          </w:p>
          <w:p w:rsidR="0009233F" w:rsidRPr="00EB4B3B" w:rsidRDefault="0009233F" w:rsidP="00B87881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البيت الرابع عشر:</w:t>
            </w:r>
          </w:p>
          <w:p w:rsidR="0009233F" w:rsidRPr="00EB4B3B" w:rsidRDefault="0009233F" w:rsidP="0009233F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ولقد ذكرتُكِ والنَّهارُ مـودِّعٌ              والقلبُ بينَ مَهـابَةٍ ورجــاءِ</w:t>
            </w:r>
          </w:p>
          <w:p w:rsidR="00B87881" w:rsidRPr="00EB4B3B" w:rsidRDefault="00B87881" w:rsidP="00960AA1">
            <w:p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</w:pPr>
          </w:p>
          <w:p w:rsidR="00B67AD8" w:rsidRPr="00EB4B3B" w:rsidRDefault="00A96F9A" w:rsidP="00B67AD8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التَّذَوُّقُ الأَدَبِيُّ:</w:t>
            </w:r>
          </w:p>
          <w:p w:rsidR="00B67AD8" w:rsidRPr="00EB4B3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1- وضح الصورة الجمالية في ما تحته خط في الأبيات الآتية:</w:t>
            </w:r>
          </w:p>
          <w:p w:rsidR="00B67AD8" w:rsidRPr="00C3215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321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</w:t>
            </w:r>
            <w:r w:rsidR="006A3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="00DF618A" w:rsidRPr="00C3215B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  <w:r w:rsidRPr="00C3215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قلبٌ أذابتْهُ الصَّبَابةُ والجَـوَى       وغِلالةٌ رثَّتْ منَ الأدواءِ</w:t>
            </w:r>
          </w:p>
          <w:p w:rsidR="00B67AD8" w:rsidRPr="00EB4B3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شبه الشاعر</w:t>
            </w:r>
            <w:r w:rsidR="00C3215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قلبه بمادة تذوب كالملح كما شبه شدة الحب والحرقة والحزن والشو</w:t>
            </w:r>
            <w:r w:rsidR="00C3215B">
              <w:rPr>
                <w:rFonts w:ascii="Traditional Arabic" w:hAnsi="Traditional Arabic" w:cs="Traditional Arabic"/>
                <w:sz w:val="32"/>
                <w:szCs w:val="32"/>
                <w:rtl/>
              </w:rPr>
              <w:t>ق بالماء الذي يذيب كل ما يواجهه</w:t>
            </w:r>
            <w:r w:rsidR="00D0319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؛</w:t>
            </w:r>
            <w:r w:rsidR="00C3215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D0319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ليدل على عمق تأثر قلبه بالحب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67AD8" w:rsidRPr="00EB4B3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</w:t>
            </w:r>
            <w:r w:rsidR="006A3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="00DF618A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إن يشفِ هذا الجسمَ طيبُ هوائهـا </w:t>
            </w:r>
            <w:r w:rsidR="006A3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أَيُلطِّفُ </w:t>
            </w:r>
            <w:r w:rsidRPr="006A34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النيرانَ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طيبُ هــواءِ</w:t>
            </w:r>
          </w:p>
          <w:p w:rsidR="00D03194" w:rsidRPr="00EB4B3B" w:rsidRDefault="00D03194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شبه شدة الشوق والحب بالنيران التي أشعلت قلبه فتلظي بها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67AD8" w:rsidRPr="006A3483" w:rsidRDefault="006A3483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A3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ج- </w:t>
            </w:r>
            <w:r w:rsidR="00B67AD8" w:rsidRPr="006A34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شاكٍ إلى البحرِ اضطرابَ خواطري </w:t>
            </w:r>
            <w:r w:rsidR="00C44ED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</w:t>
            </w:r>
            <w:r w:rsidR="00B67AD8" w:rsidRPr="006A348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فيُجيبُني بريـاحِهِ الهوجـاءِ</w:t>
            </w:r>
          </w:p>
          <w:p w:rsidR="00D03194" w:rsidRPr="00EB4B3B" w:rsidRDefault="00D03194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شبه الشاعر البحر إنسانا يشكو </w:t>
            </w:r>
            <w:r w:rsidR="00C44EDF">
              <w:rPr>
                <w:rFonts w:ascii="Traditional Arabic" w:hAnsi="Traditional Arabic" w:cs="Traditional Arabic"/>
                <w:sz w:val="32"/>
                <w:szCs w:val="32"/>
                <w:rtl/>
              </w:rPr>
              <w:t>له همه واضطراب أفكاره بسبب الحب</w:t>
            </w:r>
            <w:r w:rsidR="00C44ED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وشبه أمواج البحر بالكلام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67AD8" w:rsidRPr="00EB4B3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2-  يقول الشاعر:</w:t>
            </w:r>
          </w:p>
          <w:p w:rsidR="00B67AD8" w:rsidRPr="00EB4B3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والعقل كالمصباحِ يغشى نورَهُ     </w:t>
            </w:r>
            <w:r w:rsidR="00C44ED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كَدَرِي ويُضْعِفُهُ نَضُوبُ دمائي     </w:t>
            </w:r>
          </w:p>
          <w:p w:rsidR="00B67AD8" w:rsidRPr="00EB4B3B" w:rsidRDefault="00B67AD8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رسم الشاعر في البيت السابق صورة غير مألوفة لعقله تُعدّ إبداعا في التصوير، وهي ذات أثر في نقل شعوره وإحساسه. وضحها.</w:t>
            </w:r>
          </w:p>
          <w:p w:rsidR="00D03194" w:rsidRPr="00EB4B3B" w:rsidRDefault="00D03194" w:rsidP="00B67AD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يصور الشاعر عقله بالمصباح و</w:t>
            </w:r>
            <w:r w:rsidR="003F60E2">
              <w:rPr>
                <w:rFonts w:ascii="Traditional Arabic" w:hAnsi="Traditional Arabic" w:cs="Traditional Arabic"/>
                <w:sz w:val="32"/>
                <w:szCs w:val="32"/>
                <w:rtl/>
              </w:rPr>
              <w:t>قد أخذ بالخفوت والضعف والانطفاء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وذلك بسبب </w:t>
            </w:r>
            <w:r w:rsidR="00401B8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مرضه ومزاجه الحزين الناتج عن الحب وشدته</w:t>
            </w:r>
            <w:r w:rsidR="003F60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 وكأن دماؤه وقود جفّ فما عاد ينير عقله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401B8B" w:rsidRPr="00EB4B3B" w:rsidRDefault="00B67AD8" w:rsidP="00401B8B">
            <w:pPr>
              <w:pStyle w:val="a3"/>
              <w:numPr>
                <w:ilvl w:val="0"/>
                <w:numId w:val="34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كنى الشاعر عن جسده المنهك بقوله: "غلالة رثت". بين ذلك.</w:t>
            </w:r>
          </w:p>
          <w:p w:rsidR="00401B8B" w:rsidRPr="00EB4B3B" w:rsidRDefault="009865BB" w:rsidP="003F60E2">
            <w:pPr>
              <w:pStyle w:val="a3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</w:t>
            </w:r>
            <w:r w:rsidR="003F60E2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لالة هي ما يستر الجسد من الثياب، وكلمة رثت تعني بليت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، وقد </w:t>
            </w:r>
            <w:r w:rsidR="003F60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كنى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الشاعر </w:t>
            </w:r>
            <w:r w:rsidR="003F60E2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</w:t>
            </w:r>
            <w:r w:rsidR="003F60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ثوب ال</w:t>
            </w:r>
            <w:r w:rsidR="003F60E2">
              <w:rPr>
                <w:rFonts w:ascii="Traditional Arabic" w:hAnsi="Traditional Arabic" w:cs="Traditional Arabic"/>
                <w:sz w:val="32"/>
                <w:szCs w:val="32"/>
                <w:rtl/>
              </w:rPr>
              <w:t>رث البالي</w:t>
            </w:r>
            <w:r w:rsidR="003F60E2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عن جسده</w:t>
            </w:r>
            <w:r w:rsidR="003F60E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3F60E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المنهك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B67AD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67AD8" w:rsidRPr="00EB4B3B" w:rsidRDefault="00B67AD8" w:rsidP="009865BB">
            <w:pPr>
              <w:pStyle w:val="a3"/>
              <w:numPr>
                <w:ilvl w:val="0"/>
                <w:numId w:val="34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استخدم الشاعر ألفاظا موحية للتعبير عن حاله. وضح الإيحاء في كلمتي: (المرآة ومسائي) في البيت الأخير.</w:t>
            </w:r>
          </w:p>
          <w:p w:rsidR="009865BB" w:rsidRPr="00EB4B3B" w:rsidRDefault="00955EE2" w:rsidP="009865BB">
            <w:pPr>
              <w:pStyle w:val="a3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المرآة هي الطبيعة وقت غروب الشمس ( المساء) الذي يعني انتهاء الحياة والحركة إلى السكون، وقد عبر بذلك عن اقتراب أجله وانتهاء حياته</w:t>
            </w:r>
            <w:r w:rsidR="002324F9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وهذا ما تشير إليه أيضا كلمة (مسائي) وتعني حياة الشاعر</w:t>
            </w:r>
            <w:r w:rsidR="00396F2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396F2C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التي آلت إلى الانتهاء والموت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67AD8" w:rsidRPr="00EB4B3B" w:rsidRDefault="00B67AD8" w:rsidP="00401B8B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5- استخدم الشاعر ألفاظًا جزلة قوية؛ من مثل: "برحاء" و"حُشاشة":</w:t>
            </w:r>
          </w:p>
          <w:p w:rsidR="00B67AD8" w:rsidRPr="00EB4B3B" w:rsidRDefault="00B67AD8" w:rsidP="00401B8B">
            <w:pPr>
              <w:numPr>
                <w:ilvl w:val="0"/>
                <w:numId w:val="33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استخرج ألفاظا جزلة أخرى.</w:t>
            </w:r>
          </w:p>
          <w:p w:rsidR="002324F9" w:rsidRPr="00EB4B3B" w:rsidRDefault="002324F9" w:rsidP="00602DC8">
            <w:pPr>
              <w:spacing w:after="200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يستخرج الطلبة أ</w:t>
            </w:r>
            <w:r w:rsidR="00C22BB6">
              <w:rPr>
                <w:rFonts w:ascii="Traditional Arabic" w:hAnsi="Traditional Arabic" w:cs="Traditional Arabic"/>
                <w:sz w:val="32"/>
                <w:szCs w:val="32"/>
                <w:rtl/>
              </w:rPr>
              <w:t>لفاظا من مثل</w:t>
            </w:r>
            <w:r w:rsidR="00554A8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الصبابة ، </w:t>
            </w:r>
            <w:r w:rsidR="00602DC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التعلّة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="00554A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22BB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الحوباء</w:t>
            </w:r>
            <w:r w:rsidR="00C22BB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B67AD8" w:rsidRPr="00EB4B3B" w:rsidRDefault="00B67AD8" w:rsidP="00401B8B">
            <w:pPr>
              <w:numPr>
                <w:ilvl w:val="0"/>
                <w:numId w:val="33"/>
              </w:numPr>
              <w:spacing w:after="20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علامَ يدل استخدام الشاعر هذه الألفاظ؟</w:t>
            </w:r>
          </w:p>
          <w:p w:rsidR="002324F9" w:rsidRPr="00EB4B3B" w:rsidRDefault="00602DC8" w:rsidP="007E05D5">
            <w:pPr>
              <w:spacing w:after="200"/>
              <w:ind w:left="72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يدل ذلك على موروثه اللغوي الغني</w:t>
            </w:r>
            <w:r w:rsidR="007E05D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واطلاعه على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الشعر القديم في عصوره المختلفة</w:t>
            </w:r>
            <w:r w:rsidR="007E05D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والتأثر به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7E05D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340168" w:rsidRPr="00EB4B3B" w:rsidRDefault="00340168" w:rsidP="00340168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6-</w:t>
            </w:r>
            <w:r w:rsidR="00B67AD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بدت ملامح الرومانسية جلية واضحة في أبيات خليل مطران؛ نحو: مناجاة الطبيعة، والحديث عن الذات، وبث الحزن والشكوى والألم. استخرج أمثلة على ذلك.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مناجاة الطبيعة:  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شاكٍ إلى البحرِ اضطرابَ خواطري  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ثاوٍ على صخرٍ أصمَّ وليتَ لي              قلبًا كهذي الصخرةِ الصَّـمَّاءِ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يا لِلغُرُوبِ ومابهِ من عِبْرةٍ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الحديث عن الذات: 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داءٌ أَلَمَّ فخِلْتُ فيه شفائـي            منْ صَبْوتي فتضاعفَتْ بُرَحَائي</w:t>
            </w:r>
          </w:p>
          <w:p w:rsidR="00340168" w:rsidRPr="00EB4B3B" w:rsidRDefault="00340168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وكأنّني آنستُ يوميَ زائـلًا                 فرأيتُ في المـرآةِ كيف مسائـي</w:t>
            </w:r>
          </w:p>
          <w:p w:rsidR="00340168" w:rsidRPr="00EB4B3B" w:rsidRDefault="00340168" w:rsidP="00340168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وبث الحزن وال</w:t>
            </w:r>
            <w:r w:rsidR="00DD3ECB">
              <w:rPr>
                <w:rFonts w:ascii="Traditional Arabic" w:hAnsi="Traditional Arabic" w:cs="Traditional Arabic"/>
                <w:sz w:val="32"/>
                <w:szCs w:val="32"/>
                <w:rtl/>
              </w:rPr>
              <w:t>شكوى والألم: معظم أبيات القصيدة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340168" w:rsidRPr="00697DE0" w:rsidRDefault="00697DE0" w:rsidP="00697DE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7- </w:t>
            </w:r>
            <w:r w:rsidR="00B67AD8" w:rsidRPr="00697DE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ما العاطفة التي سيطرت على الشاعر في هذه الأبيات؟  </w:t>
            </w:r>
          </w:p>
          <w:p w:rsidR="00B67AD8" w:rsidRPr="00EB4B3B" w:rsidRDefault="005A3FF0" w:rsidP="0034016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</w:t>
            </w:r>
            <w:r w:rsidR="003515C9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الحزن والألم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شدة الشوق والحب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="00B67AD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67AD8" w:rsidRPr="00EB4B3B" w:rsidRDefault="00B67AD8" w:rsidP="00401B8B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8- اختار الشاعر المساء عنوانا لقصيدته:</w:t>
            </w:r>
          </w:p>
          <w:p w:rsidR="00B67AD8" w:rsidRPr="00EB4B3B" w:rsidRDefault="00B67AD8" w:rsidP="00DF618A">
            <w:pPr>
              <w:pStyle w:val="a3"/>
              <w:numPr>
                <w:ilvl w:val="0"/>
                <w:numId w:val="35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علل هذا الاختيار.</w:t>
            </w:r>
          </w:p>
          <w:p w:rsidR="00DF618A" w:rsidRPr="00EB4B3B" w:rsidRDefault="00DF618A" w:rsidP="00DF618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الموت الحتمي ل</w:t>
            </w:r>
            <w:r w:rsidR="00C01F99">
              <w:rPr>
                <w:rFonts w:ascii="Traditional Arabic" w:hAnsi="Traditional Arabic" w:cs="Traditional Arabic"/>
                <w:sz w:val="32"/>
                <w:szCs w:val="32"/>
                <w:rtl/>
              </w:rPr>
              <w:t>لحياة كما يموت النهار في المساء</w:t>
            </w:r>
            <w:r w:rsidR="00C01F9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 سيما أن الشاعر يعاني المرض والحزن</w:t>
            </w:r>
            <w:r w:rsidR="0034016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والكدر</w:t>
            </w:r>
            <w:r w:rsidR="00C01F99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B67AD8" w:rsidRPr="00EB4B3B" w:rsidRDefault="00B67AD8" w:rsidP="00401B8B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ب. اختر عنوانا آخر للقصيدة تراه مناسبا في ضوء فهمك له مناقشا زملاءك في ذلك بالحجة والبرهان. </w:t>
            </w:r>
          </w:p>
          <w:p w:rsidR="00B67AD8" w:rsidRPr="00C01F99" w:rsidRDefault="00C01F99" w:rsidP="00B67AD8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C01F99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تترك الإجابة للطالب</w:t>
            </w:r>
          </w:p>
          <w:p w:rsidR="00A96F9A" w:rsidRDefault="00B96BBD" w:rsidP="00970D5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قضايا لغوية</w:t>
            </w:r>
          </w:p>
          <w:p w:rsidR="00B96BBD" w:rsidRPr="00EB4B3B" w:rsidRDefault="00B96BBD" w:rsidP="00970D5A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النعت</w:t>
            </w:r>
          </w:p>
          <w:p w:rsidR="00A75F58" w:rsidRPr="00EB4B3B" w:rsidRDefault="00B96BBD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1- </w:t>
            </w:r>
            <w:r w:rsidR="00A75F5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استخرج النعت المفرد والنعت الجملة من الأبيات الآتية:</w:t>
            </w:r>
          </w:p>
          <w:p w:rsidR="00A75F58" w:rsidRPr="00EB4B3B" w:rsidRDefault="00A75F58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داءٌ أَلَمَّ فخِلْتُ فيه شفائـي                 من صَبْوتي فتضاعفَتْ بُرَحَائي</w:t>
            </w:r>
          </w:p>
          <w:p w:rsidR="00A75F58" w:rsidRPr="00EB4B3B" w:rsidRDefault="00A75F58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شاكٍ إلى البحرِ اضطرابَ خواطري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  <w:t xml:space="preserve">         فيُجيبُني بريـاحِهِ الهوجـاءِ</w:t>
            </w:r>
          </w:p>
          <w:p w:rsidR="00A75F58" w:rsidRPr="00EB4B3B" w:rsidRDefault="00A75F58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ثاوٍ على صخرٍ أصمَّ وليتَ لي             قلبًا  كهذي الصخرةِ الصَّـمَّاءِ</w:t>
            </w:r>
          </w:p>
          <w:p w:rsidR="00A75F58" w:rsidRPr="00EB4B3B" w:rsidRDefault="00A75F58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النعت المفرد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        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النعت الجملة</w:t>
            </w:r>
          </w:p>
          <w:p w:rsidR="00A75F58" w:rsidRPr="00EB4B3B" w:rsidRDefault="00860E20" w:rsidP="00860E2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الهوجـاءِ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      </w:t>
            </w:r>
            <w:r w:rsidR="00E07C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     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جملة </w:t>
            </w:r>
            <w:r w:rsidR="00E07C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أَلَمَّ</w:t>
            </w:r>
            <w:r w:rsidR="00E07C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) 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في محل رفع </w:t>
            </w:r>
            <w:r w:rsidR="00E07C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نعت لداء</w:t>
            </w:r>
          </w:p>
          <w:p w:rsidR="00A75F58" w:rsidRDefault="00860E20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أصمَّ</w:t>
            </w:r>
          </w:p>
          <w:p w:rsidR="00860E20" w:rsidRDefault="00860E20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الصمّاء</w:t>
            </w:r>
            <w:r w:rsidR="00F432A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</w:p>
          <w:p w:rsidR="00E07CD0" w:rsidRPr="00EB4B3B" w:rsidRDefault="00E07CD0" w:rsidP="00E07CD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2- ما موقع الجملة التي تحتها خط في البيت الآتي من الإعراب:</w:t>
            </w:r>
          </w:p>
          <w:p w:rsidR="00E07CD0" w:rsidRPr="00F432A3" w:rsidRDefault="00E07CD0" w:rsidP="00E07CD0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432A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قلبٌ أذابتْهُ الصَّبَابةُ والجَـوَى                وغِلالةٌ </w:t>
            </w:r>
            <w:r w:rsidRPr="00F432A3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رثَّتْ منَ الأدواءِ</w:t>
            </w:r>
          </w:p>
          <w:p w:rsidR="00E07CD0" w:rsidRPr="00EB4B3B" w:rsidRDefault="00F432A3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الجملة الفعلية في محل رفع نعت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لغلالة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F432A3" w:rsidRDefault="00F432A3" w:rsidP="00A75F58">
            <w:pPr>
              <w:spacing w:before="120" w:after="12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644289" w:rsidRDefault="00644289" w:rsidP="00A75F58">
            <w:pPr>
              <w:spacing w:before="120" w:after="12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644289" w:rsidRDefault="00644289" w:rsidP="00A75F58">
            <w:pPr>
              <w:spacing w:before="120" w:after="12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A75F58" w:rsidRPr="00EB4B3B" w:rsidRDefault="00F432A3" w:rsidP="00A75F58">
            <w:pPr>
              <w:spacing w:before="120" w:after="12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المصدر الصريح</w:t>
            </w:r>
          </w:p>
          <w:p w:rsidR="00A75F58" w:rsidRPr="00644289" w:rsidRDefault="00644289" w:rsidP="00644289">
            <w:pPr>
              <w:spacing w:before="120" w:after="12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1- </w:t>
            </w:r>
            <w:r w:rsidR="00A75F58" w:rsidRPr="00644289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استخرج من قصيدة المساء لخليل مطران مصدرين للثلاثيّ، ومصدرين للرباعيّ، مبيّنًا وزن كلّ منها.</w:t>
            </w:r>
          </w:p>
          <w:p w:rsidR="00E84148" w:rsidRPr="00EB4B3B" w:rsidRDefault="00E84148" w:rsidP="00E84148">
            <w:pPr>
              <w:pStyle w:val="a3"/>
              <w:spacing w:before="120" w:after="12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للثلاثي: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شفاء والظلم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كدر ونضوب وطيب والبُعد..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  <w:p w:rsidR="00644289" w:rsidRDefault="00644289" w:rsidP="00E84148">
            <w:pPr>
              <w:pStyle w:val="a3"/>
              <w:spacing w:before="120" w:after="12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للرباعي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التصويب.</w:t>
            </w:r>
          </w:p>
          <w:p w:rsidR="00E84148" w:rsidRDefault="00644289" w:rsidP="00E84148">
            <w:pPr>
              <w:pStyle w:val="a3"/>
              <w:spacing w:before="120" w:after="12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للخماسي: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تَنَهُّد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، تحكُّم، اضطراب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644289" w:rsidRPr="00EB4B3B" w:rsidRDefault="00644289" w:rsidP="00E84148">
            <w:pPr>
              <w:pStyle w:val="a3"/>
              <w:spacing w:before="120" w:after="12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السداسي: استشفاء.</w:t>
            </w:r>
          </w:p>
          <w:p w:rsidR="00A75F58" w:rsidRPr="00EB4B3B" w:rsidRDefault="00A75F58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2- هاتِ مصادر الأفعال الآتية: </w:t>
            </w:r>
          </w:p>
          <w:p w:rsidR="00A75F58" w:rsidRPr="00EB4B3B" w:rsidRDefault="00A75F58" w:rsidP="00A75F58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   ألَمَّ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 إلمام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استبدّ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استبداد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أبقى</w:t>
            </w:r>
            <w:r w:rsidR="00E84148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إبقاءً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يغشى</w:t>
            </w:r>
            <w:r w:rsidR="00644289">
              <w:rPr>
                <w:rFonts w:ascii="Traditional Arabic" w:hAnsi="Traditional Arabic" w:cs="Traditional Arabic"/>
                <w:sz w:val="32"/>
                <w:szCs w:val="32"/>
                <w:rtl/>
              </w:rPr>
              <w:t>: غَشْ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ية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44289">
              <w:rPr>
                <w:rFonts w:ascii="Traditional Arabic" w:hAnsi="Traditional Arabic" w:cs="Traditional Arabic"/>
                <w:sz w:val="32"/>
                <w:szCs w:val="32"/>
                <w:rtl/>
              </w:rPr>
              <w:t>وغشْي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644289">
              <w:rPr>
                <w:rFonts w:ascii="Traditional Arabic" w:hAnsi="Traditional Arabic" w:cs="Traditional Arabic"/>
                <w:sz w:val="32"/>
                <w:szCs w:val="32"/>
                <w:rtl/>
              </w:rPr>
              <w:t>ا وغشيان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644289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لطَّفَ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تلطيف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أقام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: إقامة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 آنَسَ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: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إيناسا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،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تضاعَفَ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تضاعُف</w:t>
            </w:r>
            <w:r w:rsidR="006442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="00BC508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A75F58" w:rsidRPr="00EB4B3B" w:rsidRDefault="00A75F58" w:rsidP="00A75F5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A96F9A" w:rsidRPr="00EB4B3B" w:rsidRDefault="00A96F9A" w:rsidP="00970D5A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الكتابة:</w:t>
            </w:r>
          </w:p>
          <w:p w:rsidR="00BC5085" w:rsidRPr="00EB4B3B" w:rsidRDefault="00BC5085" w:rsidP="00BC5085">
            <w:pPr>
              <w:numPr>
                <w:ilvl w:val="0"/>
                <w:numId w:val="37"/>
              </w:numPr>
              <w:spacing w:after="20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الفكرة العامة في الأبيات؟</w:t>
            </w:r>
          </w:p>
          <w:p w:rsidR="00BC5085" w:rsidRPr="00EB4B3B" w:rsidRDefault="00BC5085" w:rsidP="00BC5085">
            <w:pPr>
              <w:spacing w:after="200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أثر جمال المحبوبة في قلب الشاعر</w:t>
            </w:r>
          </w:p>
          <w:p w:rsidR="00BC5085" w:rsidRPr="00EB4B3B" w:rsidRDefault="00BC5085" w:rsidP="00BC5085">
            <w:pPr>
              <w:numPr>
                <w:ilvl w:val="0"/>
                <w:numId w:val="37"/>
              </w:numPr>
              <w:spacing w:after="20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رأيك في الألفاظ التي استخدمها الشاعر؟</w:t>
            </w:r>
          </w:p>
          <w:p w:rsidR="00BC5085" w:rsidRPr="00EB4B3B" w:rsidRDefault="00485D49" w:rsidP="00BC5085">
            <w:pPr>
              <w:spacing w:after="200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تترك الإجابة للطالب</w:t>
            </w:r>
          </w:p>
          <w:p w:rsidR="00BC5085" w:rsidRPr="00EB4B3B" w:rsidRDefault="00BC5085" w:rsidP="00BC5085">
            <w:pPr>
              <w:numPr>
                <w:ilvl w:val="0"/>
                <w:numId w:val="37"/>
              </w:numPr>
              <w:spacing w:after="20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استخرج صورتين جميلتين، ووضحهما.</w:t>
            </w:r>
          </w:p>
          <w:p w:rsidR="00E72EA6" w:rsidRPr="00EB4B3B" w:rsidRDefault="00485D49" w:rsidP="00E72EA6">
            <w:pPr>
              <w:spacing w:after="200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يا زهرتي الجميلة</w:t>
            </w:r>
            <w:r w:rsidR="00E72EA6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: شبه محبوبته بالزهرة الجميلة التي تثير النفس</w:t>
            </w:r>
          </w:p>
          <w:p w:rsidR="00E72EA6" w:rsidRPr="00EB4B3B" w:rsidRDefault="00E72EA6" w:rsidP="00E72EA6">
            <w:pPr>
              <w:spacing w:after="200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تُخلَق</w:t>
            </w:r>
            <w:r w:rsidR="00485D4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أكوان من السحر : شبه الشاعر أثر الزهرة الجميلة بالسحر </w:t>
            </w:r>
          </w:p>
          <w:p w:rsidR="00BC5085" w:rsidRPr="00EB4B3B" w:rsidRDefault="00BC5085" w:rsidP="00BC5085">
            <w:pPr>
              <w:numPr>
                <w:ilvl w:val="0"/>
                <w:numId w:val="37"/>
              </w:numPr>
              <w:spacing w:after="20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العاطفة البارزة في الأبيات؟</w:t>
            </w:r>
          </w:p>
          <w:p w:rsidR="00E72EA6" w:rsidRPr="00EB4B3B" w:rsidRDefault="00E72EA6" w:rsidP="00E72EA6">
            <w:pPr>
              <w:spacing w:after="200"/>
              <w:ind w:left="720"/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إ</w:t>
            </w:r>
            <w:r w:rsidR="0053003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ع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جاب الشاعر بجمال المحبوبة ( الزهرة)</w:t>
            </w:r>
            <w:r w:rsidR="005937C7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BC5085" w:rsidRPr="00EB4B3B" w:rsidRDefault="00BC5085" w:rsidP="00970D5A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</w:p>
          <w:p w:rsidR="00A96F9A" w:rsidRPr="00EB4B3B" w:rsidRDefault="00D74A78" w:rsidP="00970D5A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        تترك كتابة الموضوع لتقدير المعلم.</w:t>
            </w:r>
          </w:p>
          <w:p w:rsidR="00A96F9A" w:rsidRPr="00EB4B3B" w:rsidRDefault="00A96F9A" w:rsidP="00970D5A">
            <w:pPr>
              <w:ind w:left="360" w:right="-1260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A96F9A" w:rsidRPr="00EB4B3B" w:rsidRDefault="00A96F9A" w:rsidP="00970D5A">
            <w:pPr>
              <w:pStyle w:val="a3"/>
              <w:numPr>
                <w:ilvl w:val="0"/>
                <w:numId w:val="26"/>
              </w:numPr>
              <w:ind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A96F9A" w:rsidRPr="00EB4B3B" w:rsidRDefault="00A96F9A" w:rsidP="00970D5A">
            <w:pPr>
              <w:ind w:right="-126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A96F9A" w:rsidRPr="00EB4B3B" w:rsidRDefault="00A96F9A">
      <w:pPr>
        <w:rPr>
          <w:rFonts w:ascii="Traditional Arabic" w:hAnsi="Traditional Arabic" w:cs="Traditional Arabic"/>
          <w:sz w:val="32"/>
          <w:szCs w:val="32"/>
          <w:rtl/>
        </w:rPr>
      </w:pPr>
    </w:p>
    <w:sectPr w:rsidR="00A96F9A" w:rsidRPr="00EB4B3B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709"/>
    <w:multiLevelType w:val="hybridMultilevel"/>
    <w:tmpl w:val="3E28F65E"/>
    <w:lvl w:ilvl="0" w:tplc="DE32D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C7A52F7"/>
    <w:multiLevelType w:val="hybridMultilevel"/>
    <w:tmpl w:val="4B406366"/>
    <w:lvl w:ilvl="0" w:tplc="B43AAB68">
      <w:start w:val="1"/>
      <w:numFmt w:val="decimal"/>
      <w:lvlText w:val="%1-"/>
      <w:lvlJc w:val="left"/>
      <w:pPr>
        <w:ind w:left="833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3AC"/>
    <w:multiLevelType w:val="hybridMultilevel"/>
    <w:tmpl w:val="7B026BA6"/>
    <w:lvl w:ilvl="0" w:tplc="5EF8A5B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85D85"/>
    <w:multiLevelType w:val="hybridMultilevel"/>
    <w:tmpl w:val="5DB689DE"/>
    <w:lvl w:ilvl="0" w:tplc="57FCDADA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53C81"/>
    <w:multiLevelType w:val="hybridMultilevel"/>
    <w:tmpl w:val="A0A0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359D4"/>
    <w:multiLevelType w:val="hybridMultilevel"/>
    <w:tmpl w:val="AF861DE2"/>
    <w:lvl w:ilvl="0" w:tplc="22322CF2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C81FC3"/>
    <w:multiLevelType w:val="hybridMultilevel"/>
    <w:tmpl w:val="AAB2E5CE"/>
    <w:lvl w:ilvl="0" w:tplc="C0CAA8B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2977"/>
    <w:multiLevelType w:val="hybridMultilevel"/>
    <w:tmpl w:val="BAD8A888"/>
    <w:lvl w:ilvl="0" w:tplc="3B14C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3198C"/>
    <w:multiLevelType w:val="hybridMultilevel"/>
    <w:tmpl w:val="5A9CA83C"/>
    <w:lvl w:ilvl="0" w:tplc="0DDC0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F1DC8"/>
    <w:multiLevelType w:val="hybridMultilevel"/>
    <w:tmpl w:val="C8E47094"/>
    <w:lvl w:ilvl="0" w:tplc="C2E458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806CC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F09741F"/>
    <w:multiLevelType w:val="hybridMultilevel"/>
    <w:tmpl w:val="64B0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F57F1"/>
    <w:multiLevelType w:val="hybridMultilevel"/>
    <w:tmpl w:val="21145AC8"/>
    <w:lvl w:ilvl="0" w:tplc="9CE68C8A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DD4E88"/>
    <w:multiLevelType w:val="hybridMultilevel"/>
    <w:tmpl w:val="0EA650BC"/>
    <w:lvl w:ilvl="0" w:tplc="E98C626A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45FC2AC0"/>
    <w:multiLevelType w:val="hybridMultilevel"/>
    <w:tmpl w:val="BCAA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7793B"/>
    <w:multiLevelType w:val="hybridMultilevel"/>
    <w:tmpl w:val="EECEDD40"/>
    <w:lvl w:ilvl="0" w:tplc="EDA8CF7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4B251E9B"/>
    <w:multiLevelType w:val="hybridMultilevel"/>
    <w:tmpl w:val="D548A4B8"/>
    <w:lvl w:ilvl="0" w:tplc="CA5A688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E8155F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8A462E1"/>
    <w:multiLevelType w:val="hybridMultilevel"/>
    <w:tmpl w:val="80B05E90"/>
    <w:lvl w:ilvl="0" w:tplc="13B8C12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55C72"/>
    <w:multiLevelType w:val="hybridMultilevel"/>
    <w:tmpl w:val="BE1A7886"/>
    <w:lvl w:ilvl="0" w:tplc="8B5E14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22423"/>
    <w:multiLevelType w:val="hybridMultilevel"/>
    <w:tmpl w:val="52E4785C"/>
    <w:lvl w:ilvl="0" w:tplc="384C2E1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5C70C4"/>
    <w:multiLevelType w:val="hybridMultilevel"/>
    <w:tmpl w:val="6F02FC80"/>
    <w:lvl w:ilvl="0" w:tplc="0EE849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74CAA"/>
    <w:multiLevelType w:val="hybridMultilevel"/>
    <w:tmpl w:val="5982238E"/>
    <w:lvl w:ilvl="0" w:tplc="71A4110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14778"/>
    <w:multiLevelType w:val="hybridMultilevel"/>
    <w:tmpl w:val="C05C114A"/>
    <w:lvl w:ilvl="0" w:tplc="FC284CDA">
      <w:start w:val="6"/>
      <w:numFmt w:val="bullet"/>
      <w:lvlText w:val="-"/>
      <w:lvlJc w:val="left"/>
      <w:pPr>
        <w:ind w:left="702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0">
    <w:nsid w:val="732B7B0C"/>
    <w:multiLevelType w:val="hybridMultilevel"/>
    <w:tmpl w:val="F58EF0CA"/>
    <w:lvl w:ilvl="0" w:tplc="4E8498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E1EAA"/>
    <w:multiLevelType w:val="hybridMultilevel"/>
    <w:tmpl w:val="7C7890E2"/>
    <w:lvl w:ilvl="0" w:tplc="E76225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293F5A"/>
    <w:multiLevelType w:val="hybridMultilevel"/>
    <w:tmpl w:val="D0C013F2"/>
    <w:lvl w:ilvl="0" w:tplc="612400A4">
      <w:start w:val="2"/>
      <w:numFmt w:val="bullet"/>
      <w:lvlText w:val="-"/>
      <w:lvlJc w:val="left"/>
      <w:pPr>
        <w:ind w:left="1003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7"/>
  </w:num>
  <w:num w:numId="22">
    <w:abstractNumId w:val="29"/>
  </w:num>
  <w:num w:numId="23">
    <w:abstractNumId w:val="26"/>
  </w:num>
  <w:num w:numId="24">
    <w:abstractNumId w:val="39"/>
  </w:num>
  <w:num w:numId="25">
    <w:abstractNumId w:val="19"/>
  </w:num>
  <w:num w:numId="26">
    <w:abstractNumId w:val="40"/>
  </w:num>
  <w:num w:numId="27">
    <w:abstractNumId w:val="27"/>
  </w:num>
  <w:num w:numId="28">
    <w:abstractNumId w:val="3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20"/>
  </w:num>
  <w:num w:numId="37">
    <w:abstractNumId w:val="23"/>
  </w:num>
  <w:num w:numId="38">
    <w:abstractNumId w:val="22"/>
  </w:num>
  <w:num w:numId="39">
    <w:abstractNumId w:val="31"/>
  </w:num>
  <w:num w:numId="40">
    <w:abstractNumId w:val="43"/>
  </w:num>
  <w:num w:numId="41">
    <w:abstractNumId w:val="6"/>
  </w:num>
  <w:num w:numId="42">
    <w:abstractNumId w:val="4"/>
  </w:num>
  <w:num w:numId="43">
    <w:abstractNumId w:val="0"/>
  </w:num>
  <w:num w:numId="44">
    <w:abstractNumId w:val="3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072C6"/>
    <w:rsid w:val="000534DF"/>
    <w:rsid w:val="00055E57"/>
    <w:rsid w:val="00062271"/>
    <w:rsid w:val="00062FB6"/>
    <w:rsid w:val="00084FBA"/>
    <w:rsid w:val="0009233F"/>
    <w:rsid w:val="0009439A"/>
    <w:rsid w:val="000A713C"/>
    <w:rsid w:val="000B7F88"/>
    <w:rsid w:val="000C6F65"/>
    <w:rsid w:val="000D00C1"/>
    <w:rsid w:val="000D5C66"/>
    <w:rsid w:val="000D6EEE"/>
    <w:rsid w:val="000E171D"/>
    <w:rsid w:val="001227E4"/>
    <w:rsid w:val="00127952"/>
    <w:rsid w:val="001542DB"/>
    <w:rsid w:val="00163E69"/>
    <w:rsid w:val="00176033"/>
    <w:rsid w:val="0017694F"/>
    <w:rsid w:val="001D31CB"/>
    <w:rsid w:val="001E6FF7"/>
    <w:rsid w:val="00203F74"/>
    <w:rsid w:val="0020780D"/>
    <w:rsid w:val="00226869"/>
    <w:rsid w:val="002324F9"/>
    <w:rsid w:val="00237B1D"/>
    <w:rsid w:val="002806A7"/>
    <w:rsid w:val="0029479E"/>
    <w:rsid w:val="0029627E"/>
    <w:rsid w:val="002A4CFB"/>
    <w:rsid w:val="002A7F28"/>
    <w:rsid w:val="002B5042"/>
    <w:rsid w:val="002B6239"/>
    <w:rsid w:val="002C35CC"/>
    <w:rsid w:val="003239D9"/>
    <w:rsid w:val="00331C9D"/>
    <w:rsid w:val="00332ECF"/>
    <w:rsid w:val="00340168"/>
    <w:rsid w:val="0034153C"/>
    <w:rsid w:val="0035063E"/>
    <w:rsid w:val="003515C9"/>
    <w:rsid w:val="00396F2C"/>
    <w:rsid w:val="003A732E"/>
    <w:rsid w:val="003C3080"/>
    <w:rsid w:val="003C5A65"/>
    <w:rsid w:val="003D12A6"/>
    <w:rsid w:val="003D16B9"/>
    <w:rsid w:val="003D4BB6"/>
    <w:rsid w:val="003F0B21"/>
    <w:rsid w:val="003F60E2"/>
    <w:rsid w:val="003F72F8"/>
    <w:rsid w:val="00401B8B"/>
    <w:rsid w:val="00411D50"/>
    <w:rsid w:val="00411E8F"/>
    <w:rsid w:val="00412A08"/>
    <w:rsid w:val="00445273"/>
    <w:rsid w:val="004833BE"/>
    <w:rsid w:val="00485D49"/>
    <w:rsid w:val="00486210"/>
    <w:rsid w:val="004A5054"/>
    <w:rsid w:val="004C0F64"/>
    <w:rsid w:val="004D5D69"/>
    <w:rsid w:val="00503066"/>
    <w:rsid w:val="0051081A"/>
    <w:rsid w:val="00513BFF"/>
    <w:rsid w:val="00526904"/>
    <w:rsid w:val="0053003F"/>
    <w:rsid w:val="00550767"/>
    <w:rsid w:val="00552940"/>
    <w:rsid w:val="00554A85"/>
    <w:rsid w:val="00585E15"/>
    <w:rsid w:val="005937C7"/>
    <w:rsid w:val="005A3FF0"/>
    <w:rsid w:val="00602DC8"/>
    <w:rsid w:val="00634D96"/>
    <w:rsid w:val="00640AA0"/>
    <w:rsid w:val="00644289"/>
    <w:rsid w:val="0066408D"/>
    <w:rsid w:val="0067396B"/>
    <w:rsid w:val="0068016E"/>
    <w:rsid w:val="00683C8C"/>
    <w:rsid w:val="00697DE0"/>
    <w:rsid w:val="006A3483"/>
    <w:rsid w:val="006A7D88"/>
    <w:rsid w:val="006C1038"/>
    <w:rsid w:val="006D75E8"/>
    <w:rsid w:val="006E50A2"/>
    <w:rsid w:val="0072273F"/>
    <w:rsid w:val="00722903"/>
    <w:rsid w:val="00727894"/>
    <w:rsid w:val="00760C7C"/>
    <w:rsid w:val="00766F80"/>
    <w:rsid w:val="00787535"/>
    <w:rsid w:val="00792DCD"/>
    <w:rsid w:val="00796784"/>
    <w:rsid w:val="0079785F"/>
    <w:rsid w:val="007B6622"/>
    <w:rsid w:val="007D04F5"/>
    <w:rsid w:val="007E05D5"/>
    <w:rsid w:val="007E3165"/>
    <w:rsid w:val="007F7C49"/>
    <w:rsid w:val="008030C5"/>
    <w:rsid w:val="008524FC"/>
    <w:rsid w:val="00860E20"/>
    <w:rsid w:val="00865BB8"/>
    <w:rsid w:val="00865D73"/>
    <w:rsid w:val="008A6F06"/>
    <w:rsid w:val="008B19D8"/>
    <w:rsid w:val="008D1B55"/>
    <w:rsid w:val="008F6DFD"/>
    <w:rsid w:val="00920824"/>
    <w:rsid w:val="00922057"/>
    <w:rsid w:val="00930BFA"/>
    <w:rsid w:val="00933088"/>
    <w:rsid w:val="00955EE2"/>
    <w:rsid w:val="00960AA1"/>
    <w:rsid w:val="00970D5A"/>
    <w:rsid w:val="00973C88"/>
    <w:rsid w:val="009865BB"/>
    <w:rsid w:val="009A2B47"/>
    <w:rsid w:val="009E1051"/>
    <w:rsid w:val="009E5727"/>
    <w:rsid w:val="009F76C0"/>
    <w:rsid w:val="009F77F6"/>
    <w:rsid w:val="00A01135"/>
    <w:rsid w:val="00A01C7A"/>
    <w:rsid w:val="00A06A81"/>
    <w:rsid w:val="00A161B3"/>
    <w:rsid w:val="00A4239E"/>
    <w:rsid w:val="00A467BB"/>
    <w:rsid w:val="00A666A1"/>
    <w:rsid w:val="00A75F58"/>
    <w:rsid w:val="00A9418E"/>
    <w:rsid w:val="00A948FA"/>
    <w:rsid w:val="00A9495F"/>
    <w:rsid w:val="00A96F9A"/>
    <w:rsid w:val="00AC1DF2"/>
    <w:rsid w:val="00AC7CB5"/>
    <w:rsid w:val="00AE5BFE"/>
    <w:rsid w:val="00AF532C"/>
    <w:rsid w:val="00B14494"/>
    <w:rsid w:val="00B202A1"/>
    <w:rsid w:val="00B2039F"/>
    <w:rsid w:val="00B46004"/>
    <w:rsid w:val="00B47912"/>
    <w:rsid w:val="00B527DA"/>
    <w:rsid w:val="00B67AD8"/>
    <w:rsid w:val="00B8598F"/>
    <w:rsid w:val="00B86FDA"/>
    <w:rsid w:val="00B87881"/>
    <w:rsid w:val="00B96BBD"/>
    <w:rsid w:val="00BB044A"/>
    <w:rsid w:val="00BC0369"/>
    <w:rsid w:val="00BC5085"/>
    <w:rsid w:val="00BE680F"/>
    <w:rsid w:val="00C01F99"/>
    <w:rsid w:val="00C06D47"/>
    <w:rsid w:val="00C100E4"/>
    <w:rsid w:val="00C22BB6"/>
    <w:rsid w:val="00C31FEB"/>
    <w:rsid w:val="00C3215B"/>
    <w:rsid w:val="00C44EDF"/>
    <w:rsid w:val="00C61B40"/>
    <w:rsid w:val="00C643F5"/>
    <w:rsid w:val="00C91DD4"/>
    <w:rsid w:val="00C952D4"/>
    <w:rsid w:val="00CA0580"/>
    <w:rsid w:val="00CB01CB"/>
    <w:rsid w:val="00CD604E"/>
    <w:rsid w:val="00CF10DD"/>
    <w:rsid w:val="00D01C3F"/>
    <w:rsid w:val="00D03194"/>
    <w:rsid w:val="00D55A01"/>
    <w:rsid w:val="00D723FF"/>
    <w:rsid w:val="00D74A78"/>
    <w:rsid w:val="00D8067B"/>
    <w:rsid w:val="00DA1D31"/>
    <w:rsid w:val="00DC348A"/>
    <w:rsid w:val="00DD0ADE"/>
    <w:rsid w:val="00DD3ECB"/>
    <w:rsid w:val="00DF618A"/>
    <w:rsid w:val="00E055C0"/>
    <w:rsid w:val="00E071DC"/>
    <w:rsid w:val="00E07CD0"/>
    <w:rsid w:val="00E105FD"/>
    <w:rsid w:val="00E41D4B"/>
    <w:rsid w:val="00E5184F"/>
    <w:rsid w:val="00E563AC"/>
    <w:rsid w:val="00E72EA6"/>
    <w:rsid w:val="00E84148"/>
    <w:rsid w:val="00EB1EB4"/>
    <w:rsid w:val="00EB4B3B"/>
    <w:rsid w:val="00EB712E"/>
    <w:rsid w:val="00ED311D"/>
    <w:rsid w:val="00ED4305"/>
    <w:rsid w:val="00ED655D"/>
    <w:rsid w:val="00EF28E2"/>
    <w:rsid w:val="00EF4C8C"/>
    <w:rsid w:val="00EF5DA2"/>
    <w:rsid w:val="00F25803"/>
    <w:rsid w:val="00F432A3"/>
    <w:rsid w:val="00F54DA9"/>
    <w:rsid w:val="00F71E07"/>
    <w:rsid w:val="00F80F27"/>
    <w:rsid w:val="00FA15DB"/>
    <w:rsid w:val="00FA1A8B"/>
    <w:rsid w:val="00FA713F"/>
    <w:rsid w:val="00FC3331"/>
    <w:rsid w:val="00FC3EA1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JihadAbukaf</cp:lastModifiedBy>
  <cp:revision>58</cp:revision>
  <dcterms:created xsi:type="dcterms:W3CDTF">2016-06-11T13:45:00Z</dcterms:created>
  <dcterms:modified xsi:type="dcterms:W3CDTF">2016-06-13T10:42:00Z</dcterms:modified>
</cp:coreProperties>
</file>