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555"/>
        <w:bidiVisual/>
        <w:tblW w:w="9768" w:type="dxa"/>
        <w:tblInd w:w="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68"/>
        <w:gridCol w:w="3394"/>
        <w:gridCol w:w="3506"/>
      </w:tblGrid>
      <w:tr w:rsidR="00570924" w:rsidTr="00ED2FED">
        <w:trPr>
          <w:trHeight w:val="1282"/>
        </w:trPr>
        <w:tc>
          <w:tcPr>
            <w:tcW w:w="2868" w:type="dxa"/>
          </w:tcPr>
          <w:p w:rsidR="00AA277B" w:rsidRPr="00AA277B" w:rsidRDefault="00AA277B" w:rsidP="00AA277B">
            <w:pPr>
              <w:bidi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bookmarkStart w:id="0" w:name="_GoBack" w:colFirst="0" w:colLast="2"/>
            <w:r>
              <w:rPr>
                <w:rFonts w:ascii="Simplified Arabic" w:hAnsi="Simplified Arabic" w:cs="Simplified Arabic" w:hint="cs"/>
                <w:sz w:val="24"/>
                <w:szCs w:val="24"/>
                <w:rtl/>
                <w:lang w:bidi="ar-JO"/>
              </w:rPr>
              <w:t xml:space="preserve">مدرسة لاتين الفحيص الاساسية </w:t>
            </w:r>
          </w:p>
        </w:tc>
        <w:tc>
          <w:tcPr>
            <w:tcW w:w="3394" w:type="dxa"/>
          </w:tcPr>
          <w:p w:rsidR="00AA277B" w:rsidRPr="00AA277B" w:rsidRDefault="00AA277B" w:rsidP="00AA277B">
            <w:pPr>
              <w:bidi/>
              <w:jc w:val="center"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>
              <w:rPr>
                <w:rFonts w:ascii="Simplified Arabic" w:hAnsi="Simplified Arabic" w:cs="Simplified Arabic"/>
                <w:noProof/>
                <w:sz w:val="24"/>
                <w:szCs w:val="24"/>
                <w:rtl/>
              </w:rPr>
              <w:drawing>
                <wp:inline distT="0" distB="0" distL="0" distR="0" wp14:anchorId="2B069401" wp14:editId="3668C208">
                  <wp:extent cx="860040" cy="11715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9-10-15 at 9.42.44 AM.jpe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saturation sat="14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06" t="6123" r="25813"/>
                          <a:stretch/>
                        </pic:blipFill>
                        <pic:spPr bwMode="auto">
                          <a:xfrm>
                            <a:off x="0" y="0"/>
                            <a:ext cx="865044" cy="11783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glow>
                              <a:srgbClr val="C0504D">
                                <a:lumMod val="75000"/>
                                <a:alpha val="40000"/>
                              </a:srgbClr>
                            </a:glo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6" w:type="dxa"/>
          </w:tcPr>
          <w:p w:rsidR="00AA277B" w:rsidRDefault="00AA277B" w:rsidP="00AA277B">
            <w:pPr>
              <w:bidi/>
              <w:rPr>
                <w:rtl/>
                <w:lang w:bidi="ar-JO"/>
              </w:rPr>
            </w:pPr>
            <w:r w:rsidRPr="000C3535">
              <w:rPr>
                <w:b/>
                <w:bCs/>
              </w:rPr>
              <w:t>Patriarchate Latin School-</w:t>
            </w:r>
            <w:proofErr w:type="spellStart"/>
            <w:r w:rsidRPr="000C3535">
              <w:rPr>
                <w:b/>
                <w:bCs/>
              </w:rPr>
              <w:t>Alfuhies</w:t>
            </w:r>
            <w:proofErr w:type="spellEnd"/>
          </w:p>
        </w:tc>
      </w:tr>
      <w:bookmarkEnd w:id="0"/>
      <w:tr w:rsidR="00570924" w:rsidTr="00ED2FED">
        <w:trPr>
          <w:trHeight w:val="56"/>
        </w:trPr>
        <w:tc>
          <w:tcPr>
            <w:tcW w:w="2868" w:type="dxa"/>
          </w:tcPr>
          <w:p w:rsidR="00AA277B" w:rsidRPr="00AA277B" w:rsidRDefault="00AA277B" w:rsidP="00AA277B">
            <w:pPr>
              <w:bidi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>الاسم :  ------------</w:t>
            </w:r>
          </w:p>
          <w:p w:rsidR="00570924" w:rsidRPr="00570924" w:rsidRDefault="00570924" w:rsidP="00570924">
            <w:pPr>
              <w:bidi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noProof/>
                <w:rtl/>
              </w:rPr>
              <mc:AlternateContent>
                <mc:Choice Requires="wps">
                  <w:drawing>
                    <wp:anchor distT="0" distB="0" distL="114300" distR="114300" simplePos="0" relativeHeight="251657215" behindDoc="1" locked="0" layoutInCell="1" allowOverlap="1" wp14:anchorId="6088E25B" wp14:editId="7E609792">
                      <wp:simplePos x="0" y="0"/>
                      <wp:positionH relativeFrom="column">
                        <wp:posOffset>210184</wp:posOffset>
                      </wp:positionH>
                      <wp:positionV relativeFrom="paragraph">
                        <wp:posOffset>696595</wp:posOffset>
                      </wp:positionV>
                      <wp:extent cx="1666875" cy="685800"/>
                      <wp:effectExtent l="0" t="0" r="28575" b="19050"/>
                      <wp:wrapNone/>
                      <wp:docPr id="8" name="Left Arrow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66875" cy="68580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Left Arrow 8" o:spid="_x0000_s1026" type="#_x0000_t66" style="position:absolute;margin-left:16.55pt;margin-top:54.85pt;width:131.25pt;height:54pt;z-index:-251659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" adj="4443" fillcolor="white [3201]" strokecolor="#f79646 [3209]" strokeweight="2pt"/>
                  </w:pict>
                </mc:Fallback>
              </mc:AlternateConten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الصف :السادس الاساسي </w:t>
            </w:r>
          </w:p>
        </w:tc>
        <w:tc>
          <w:tcPr>
            <w:tcW w:w="3394" w:type="dxa"/>
          </w:tcPr>
          <w:p w:rsidR="00AA277B" w:rsidRPr="00AA277B" w:rsidRDefault="00AA277B" w:rsidP="00AA277B">
            <w:pPr>
              <w:bidi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 w:rsidRPr="00AA277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العلوم العامة </w:t>
            </w:r>
            <w:r w:rsidRPr="00AA277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–</w:t>
            </w:r>
            <w:r w:rsidRPr="00AA277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 حصة مخبرية </w:t>
            </w:r>
            <w:r w:rsidRPr="00AA277B"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  <w:t>–</w:t>
            </w:r>
            <w:r w:rsidRPr="00AA277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 1- </w:t>
            </w:r>
          </w:p>
          <w:p w:rsidR="00AA277B" w:rsidRPr="00AA277B" w:rsidRDefault="00AA277B" w:rsidP="00AA277B">
            <w:pPr>
              <w:bidi/>
              <w:rPr>
                <w:rFonts w:ascii="Simplified Arabic" w:hAnsi="Simplified Arabic" w:cs="Simplified Arabic"/>
                <w:sz w:val="24"/>
                <w:szCs w:val="24"/>
                <w:rtl/>
                <w:lang w:bidi="ar-JO"/>
              </w:rPr>
            </w:pPr>
            <w:r w:rsidRPr="00AA277B"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      الدارة الكهربائية البسيطة</w:t>
            </w:r>
            <w:r>
              <w:rPr>
                <w:rFonts w:ascii="Simplified Arabic" w:hAnsi="Simplified Arabic" w:cs="Simplified Arabic" w:hint="cs"/>
                <w:sz w:val="24"/>
                <w:szCs w:val="24"/>
                <w:rtl/>
                <w:lang w:bidi="ar-JO"/>
              </w:rPr>
              <w:t xml:space="preserve">  </w:t>
            </w:r>
          </w:p>
        </w:tc>
        <w:tc>
          <w:tcPr>
            <w:tcW w:w="3506" w:type="dxa"/>
          </w:tcPr>
          <w:p w:rsidR="00AA277B" w:rsidRDefault="00AA277B" w:rsidP="00AA277B">
            <w:pPr>
              <w:bidi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معلمة المادة : ربا حوارنة </w:t>
            </w:r>
          </w:p>
          <w:p w:rsidR="00AA277B" w:rsidRDefault="00AA277B" w:rsidP="00AA277B">
            <w:pPr>
              <w:bidi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JO"/>
              </w:rPr>
              <w:t xml:space="preserve">التاريخ : ---------- </w:t>
            </w:r>
          </w:p>
          <w:p w:rsidR="00570924" w:rsidRDefault="00570924" w:rsidP="00570924">
            <w:pPr>
              <w:bidi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  <w:p w:rsidR="00570924" w:rsidRPr="00AA277B" w:rsidRDefault="00570924" w:rsidP="00570924">
            <w:pPr>
              <w:bidi/>
              <w:jc w:val="both"/>
              <w:rPr>
                <w:rFonts w:ascii="Simplified Arabic" w:hAnsi="Simplified Arabic" w:cs="Simplified Arabic"/>
                <w:sz w:val="28"/>
                <w:szCs w:val="28"/>
                <w:rtl/>
                <w:lang w:bidi="ar-JO"/>
              </w:rPr>
            </w:pPr>
          </w:p>
        </w:tc>
      </w:tr>
    </w:tbl>
    <w:p w:rsidR="00570924" w:rsidRPr="002A73E1" w:rsidRDefault="00570924" w:rsidP="00570924">
      <w:pPr>
        <w:bidi/>
        <w:rPr>
          <w:rFonts w:ascii="Simplified Arabic" w:hAnsi="Simplified Arabic" w:cs="Simplified Arabic"/>
          <w:b/>
          <w:bCs/>
          <w:sz w:val="32"/>
          <w:szCs w:val="32"/>
          <w:lang w:bidi="ar-JO"/>
        </w:rPr>
      </w:pP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>تعلمنا أن</w:t>
      </w:r>
      <w:r w:rsidRPr="002A73E1">
        <w:rPr>
          <w:rFonts w:ascii="Simplified Arabic" w:hAnsi="Simplified Arabic" w:cs="Simplified Arabic"/>
          <w:b/>
          <w:bCs/>
          <w:sz w:val="32"/>
          <w:szCs w:val="32"/>
          <w:rtl/>
          <w:lang w:bidi="ar-JO"/>
        </w:rPr>
        <w:t>ّ</w:t>
      </w: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 xml:space="preserve"> : </w:t>
      </w:r>
    </w:p>
    <w:p w:rsidR="00000E05" w:rsidRPr="002A73E1" w:rsidRDefault="00000E05" w:rsidP="00570924">
      <w:pPr>
        <w:pStyle w:val="ListParagraph"/>
        <w:numPr>
          <w:ilvl w:val="0"/>
          <w:numId w:val="4"/>
        </w:numPr>
        <w:bidi/>
        <w:rPr>
          <w:rFonts w:ascii="Simplified Arabic" w:hAnsi="Simplified Arabic" w:cs="Simplified Arabic"/>
          <w:b/>
          <w:bCs/>
          <w:sz w:val="32"/>
          <w:szCs w:val="32"/>
          <w:lang w:bidi="ar-JO"/>
        </w:rPr>
      </w:pP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>الدارة الكهربائية : هي المسار المغلق للشحنات الكهربائية وتتركب من عدة اجزاء رئيسية.</w:t>
      </w:r>
    </w:p>
    <w:p w:rsidR="00000E05" w:rsidRPr="002A73E1" w:rsidRDefault="00000E05" w:rsidP="00570924">
      <w:pPr>
        <w:pStyle w:val="ListParagraph"/>
        <w:numPr>
          <w:ilvl w:val="0"/>
          <w:numId w:val="4"/>
        </w:numPr>
        <w:bidi/>
        <w:rPr>
          <w:rFonts w:ascii="Simplified Arabic" w:hAnsi="Simplified Arabic" w:cs="Simplified Arabic"/>
          <w:b/>
          <w:bCs/>
          <w:sz w:val="32"/>
          <w:szCs w:val="32"/>
          <w:lang w:bidi="ar-JO"/>
        </w:rPr>
      </w:pP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 xml:space="preserve">اجزاء الدارة الكهربائية البسيطة : بطارية </w:t>
      </w:r>
      <w:r w:rsidRPr="002A73E1">
        <w:rPr>
          <w:rFonts w:ascii="Simplified Arabic" w:hAnsi="Simplified Arabic" w:cs="Simplified Arabic"/>
          <w:b/>
          <w:bCs/>
          <w:sz w:val="32"/>
          <w:szCs w:val="32"/>
          <w:rtl/>
          <w:lang w:bidi="ar-JO"/>
        </w:rPr>
        <w:t>–</w:t>
      </w: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 xml:space="preserve"> مصباح </w:t>
      </w:r>
      <w:r w:rsidRPr="002A73E1">
        <w:rPr>
          <w:rFonts w:ascii="Simplified Arabic" w:hAnsi="Simplified Arabic" w:cs="Simplified Arabic"/>
          <w:b/>
          <w:bCs/>
          <w:sz w:val="32"/>
          <w:szCs w:val="32"/>
          <w:rtl/>
          <w:lang w:bidi="ar-JO"/>
        </w:rPr>
        <w:t>–</w:t>
      </w: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 xml:space="preserve"> مفتاح </w:t>
      </w:r>
      <w:r w:rsidRPr="002A73E1">
        <w:rPr>
          <w:rFonts w:ascii="Simplified Arabic" w:hAnsi="Simplified Arabic" w:cs="Simplified Arabic"/>
          <w:b/>
          <w:bCs/>
          <w:sz w:val="32"/>
          <w:szCs w:val="32"/>
          <w:rtl/>
          <w:lang w:bidi="ar-JO"/>
        </w:rPr>
        <w:t>–</w:t>
      </w: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 xml:space="preserve"> اسلاك  .</w:t>
      </w:r>
    </w:p>
    <w:p w:rsidR="00000E05" w:rsidRPr="002A73E1" w:rsidRDefault="00000E05" w:rsidP="00570924">
      <w:pPr>
        <w:pStyle w:val="ListParagraph"/>
        <w:numPr>
          <w:ilvl w:val="0"/>
          <w:numId w:val="1"/>
        </w:numPr>
        <w:shd w:val="clear" w:color="auto" w:fill="A6A6A6" w:themeFill="background1" w:themeFillShade="A6"/>
        <w:bidi/>
        <w:rPr>
          <w:rFonts w:ascii="Simplified Arabic" w:hAnsi="Simplified Arabic" w:cs="Simplified Arabic"/>
          <w:b/>
          <w:bCs/>
          <w:sz w:val="32"/>
          <w:szCs w:val="32"/>
          <w:lang w:bidi="ar-JO"/>
        </w:rPr>
      </w:pPr>
      <w:r w:rsidRPr="002A73E1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shd w:val="clear" w:color="auto" w:fill="A6A6A6" w:themeFill="background1" w:themeFillShade="A6"/>
          <w:rtl/>
          <w:lang w:bidi="ar-JO"/>
        </w:rPr>
        <w:t>موضوع التجربة :</w:t>
      </w:r>
      <w:r w:rsidRPr="002A73E1">
        <w:rPr>
          <w:rFonts w:ascii="Simplified Arabic" w:hAnsi="Simplified Arabic" w:cs="Simplified Arabic" w:hint="cs"/>
          <w:b/>
          <w:bCs/>
          <w:color w:val="000000" w:themeColor="text1"/>
          <w:sz w:val="32"/>
          <w:szCs w:val="32"/>
          <w:rtl/>
          <w:lang w:bidi="ar-JO"/>
        </w:rPr>
        <w:t xml:space="preserve"> </w:t>
      </w:r>
    </w:p>
    <w:p w:rsidR="00000E05" w:rsidRPr="002A73E1" w:rsidRDefault="00000E05" w:rsidP="00000E05">
      <w:pPr>
        <w:pStyle w:val="ListParagraph"/>
        <w:numPr>
          <w:ilvl w:val="0"/>
          <w:numId w:val="2"/>
        </w:numPr>
        <w:bidi/>
        <w:rPr>
          <w:rFonts w:ascii="Simplified Arabic" w:hAnsi="Simplified Arabic" w:cs="Simplified Arabic"/>
          <w:b/>
          <w:bCs/>
          <w:sz w:val="32"/>
          <w:szCs w:val="32"/>
          <w:lang w:bidi="ar-JO"/>
        </w:rPr>
      </w:pP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 xml:space="preserve">تركيب دارة كهربائية بسيطة باستخدام اجزاء الدارة الرئيسية </w:t>
      </w:r>
    </w:p>
    <w:p w:rsidR="00000E05" w:rsidRPr="002A73E1" w:rsidRDefault="00000E05" w:rsidP="00570924">
      <w:pPr>
        <w:pStyle w:val="ListParagraph"/>
        <w:numPr>
          <w:ilvl w:val="0"/>
          <w:numId w:val="1"/>
        </w:numPr>
        <w:shd w:val="clear" w:color="auto" w:fill="A6A6A6" w:themeFill="background1" w:themeFillShade="A6"/>
        <w:bidi/>
        <w:rPr>
          <w:rFonts w:ascii="Simplified Arabic" w:hAnsi="Simplified Arabic" w:cs="Simplified Arabic"/>
          <w:b/>
          <w:bCs/>
          <w:sz w:val="32"/>
          <w:szCs w:val="32"/>
          <w:lang w:bidi="ar-JO"/>
        </w:rPr>
      </w:pP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 xml:space="preserve">الخطوات : </w:t>
      </w:r>
    </w:p>
    <w:p w:rsidR="00000E05" w:rsidRPr="002A73E1" w:rsidRDefault="00000E05" w:rsidP="00570924">
      <w:pPr>
        <w:pStyle w:val="ListParagraph"/>
        <w:bidi/>
        <w:rPr>
          <w:rFonts w:ascii="Simplified Arabic" w:hAnsi="Simplified Arabic" w:cs="Simplified Arabic"/>
          <w:b/>
          <w:bCs/>
          <w:sz w:val="32"/>
          <w:szCs w:val="32"/>
          <w:rtl/>
          <w:lang w:bidi="ar-JO"/>
        </w:rPr>
      </w:pP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>1- ج</w:t>
      </w:r>
      <w:r w:rsidR="00570924"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>ه</w:t>
      </w:r>
      <w:r w:rsidR="00570924" w:rsidRPr="002A73E1">
        <w:rPr>
          <w:rFonts w:ascii="Simplified Arabic" w:hAnsi="Simplified Arabic" w:cs="Simplified Arabic"/>
          <w:b/>
          <w:bCs/>
          <w:sz w:val="32"/>
          <w:szCs w:val="32"/>
          <w:rtl/>
          <w:lang w:bidi="ar-JO"/>
        </w:rPr>
        <w:t>ّ</w:t>
      </w: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 xml:space="preserve">ز الاجزاء الرئيسة للدارة ( مصباح , بطارية , اسلاك , مفتاح ) </w:t>
      </w:r>
    </w:p>
    <w:p w:rsidR="00000E05" w:rsidRPr="002A73E1" w:rsidRDefault="00000E05" w:rsidP="00000E05">
      <w:pPr>
        <w:pStyle w:val="ListParagraph"/>
        <w:bidi/>
        <w:rPr>
          <w:rFonts w:ascii="Simplified Arabic" w:hAnsi="Simplified Arabic" w:cs="Simplified Arabic"/>
          <w:b/>
          <w:bCs/>
          <w:sz w:val="32"/>
          <w:szCs w:val="32"/>
          <w:rtl/>
          <w:lang w:bidi="ar-JO"/>
        </w:rPr>
      </w:pP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 xml:space="preserve">2- قم بتركيب الاجزاء مع بعضها بطريقة صحيحة </w:t>
      </w:r>
      <w:r w:rsidR="00570924"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>كما بالشكل .</w:t>
      </w:r>
    </w:p>
    <w:p w:rsidR="00570924" w:rsidRDefault="00570924" w:rsidP="00570924">
      <w:pPr>
        <w:pStyle w:val="ListParagraph"/>
        <w:bidi/>
        <w:rPr>
          <w:rFonts w:ascii="Simplified Arabic" w:hAnsi="Simplified Arabic" w:cs="Simplified Arabic"/>
          <w:sz w:val="32"/>
          <w:szCs w:val="32"/>
          <w:lang w:bidi="ar-JO"/>
        </w:rPr>
      </w:pPr>
      <w:r>
        <w:rPr>
          <w:rFonts w:ascii="Simplified Arabic" w:hAnsi="Simplified Arabic" w:cs="Simplified Arabic" w:hint="cs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3332ACDA" wp14:editId="3A1DF6C5">
            <wp:simplePos x="0" y="0"/>
            <wp:positionH relativeFrom="margin">
              <wp:posOffset>363220</wp:posOffset>
            </wp:positionH>
            <wp:positionV relativeFrom="margin">
              <wp:posOffset>5666740</wp:posOffset>
            </wp:positionV>
            <wp:extent cx="5560695" cy="2314575"/>
            <wp:effectExtent l="0" t="0" r="190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كيف_نصنع_دائرة_كهربائية_بسيطة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069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0E05" w:rsidRDefault="00000E05" w:rsidP="00000E05">
      <w:pPr>
        <w:pStyle w:val="ListParagraph"/>
        <w:bidi/>
        <w:rPr>
          <w:rFonts w:ascii="Simplified Arabic" w:hAnsi="Simplified Arabic" w:cs="Simplified Arabic"/>
          <w:sz w:val="32"/>
          <w:szCs w:val="32"/>
          <w:rtl/>
          <w:lang w:bidi="ar-JO"/>
        </w:rPr>
      </w:pPr>
    </w:p>
    <w:p w:rsidR="00570924" w:rsidRDefault="00570924" w:rsidP="00570924">
      <w:pPr>
        <w:pStyle w:val="ListParagraph"/>
        <w:bidi/>
        <w:rPr>
          <w:rFonts w:ascii="Simplified Arabic" w:hAnsi="Simplified Arabic" w:cs="Simplified Arabic"/>
          <w:sz w:val="32"/>
          <w:szCs w:val="32"/>
          <w:rtl/>
          <w:lang w:bidi="ar-JO"/>
        </w:rPr>
      </w:pPr>
    </w:p>
    <w:p w:rsidR="00570924" w:rsidRDefault="00570924" w:rsidP="00570924">
      <w:pPr>
        <w:pStyle w:val="ListParagraph"/>
        <w:bidi/>
        <w:rPr>
          <w:rFonts w:ascii="Simplified Arabic" w:hAnsi="Simplified Arabic" w:cs="Simplified Arabic"/>
          <w:sz w:val="32"/>
          <w:szCs w:val="32"/>
          <w:rtl/>
          <w:lang w:bidi="ar-JO"/>
        </w:rPr>
      </w:pPr>
    </w:p>
    <w:p w:rsidR="00570924" w:rsidRDefault="00570924" w:rsidP="00570924">
      <w:pPr>
        <w:pStyle w:val="ListParagraph"/>
        <w:bidi/>
        <w:rPr>
          <w:rFonts w:ascii="Simplified Arabic" w:hAnsi="Simplified Arabic" w:cs="Simplified Arabic"/>
          <w:sz w:val="32"/>
          <w:szCs w:val="32"/>
          <w:rtl/>
          <w:lang w:bidi="ar-JO"/>
        </w:rPr>
      </w:pPr>
    </w:p>
    <w:p w:rsidR="00570924" w:rsidRDefault="00570924" w:rsidP="00570924">
      <w:pPr>
        <w:pStyle w:val="ListParagraph"/>
        <w:bidi/>
        <w:rPr>
          <w:rFonts w:ascii="Simplified Arabic" w:hAnsi="Simplified Arabic" w:cs="Simplified Arabic"/>
          <w:sz w:val="32"/>
          <w:szCs w:val="32"/>
          <w:rtl/>
          <w:lang w:bidi="ar-JO"/>
        </w:rPr>
      </w:pPr>
    </w:p>
    <w:p w:rsidR="00570924" w:rsidRPr="002A73E1" w:rsidRDefault="00570924" w:rsidP="00570924">
      <w:pPr>
        <w:pStyle w:val="ListParagraph"/>
        <w:numPr>
          <w:ilvl w:val="0"/>
          <w:numId w:val="1"/>
        </w:numPr>
        <w:shd w:val="clear" w:color="auto" w:fill="A6A6A6" w:themeFill="background1" w:themeFillShade="A6"/>
        <w:bidi/>
        <w:rPr>
          <w:rFonts w:ascii="Simplified Arabic" w:hAnsi="Simplified Arabic" w:cs="Simplified Arabic"/>
          <w:b/>
          <w:bCs/>
          <w:sz w:val="32"/>
          <w:szCs w:val="32"/>
          <w:rtl/>
          <w:lang w:bidi="ar-JO"/>
        </w:rPr>
      </w:pP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lastRenderedPageBreak/>
        <w:t xml:space="preserve">النتائج : </w:t>
      </w:r>
    </w:p>
    <w:p w:rsidR="00570924" w:rsidRPr="002A73E1" w:rsidRDefault="002F5EED" w:rsidP="002F5EED">
      <w:pPr>
        <w:pStyle w:val="ListParagraph"/>
        <w:numPr>
          <w:ilvl w:val="0"/>
          <w:numId w:val="2"/>
        </w:numPr>
        <w:bidi/>
        <w:rPr>
          <w:rFonts w:ascii="Simplified Arabic" w:hAnsi="Simplified Arabic" w:cs="Simplified Arabic"/>
          <w:b/>
          <w:bCs/>
          <w:sz w:val="32"/>
          <w:szCs w:val="32"/>
          <w:lang w:bidi="ar-JO"/>
        </w:rPr>
      </w:pP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>بعد توصيل اجزاء الدارة بطريقة صحيحة ، أجب عن الاسئلة الاتية :</w:t>
      </w:r>
    </w:p>
    <w:p w:rsidR="002F5EED" w:rsidRPr="002A73E1" w:rsidRDefault="002F5EED" w:rsidP="002F5EED">
      <w:pPr>
        <w:pStyle w:val="ListParagraph"/>
        <w:bidi/>
        <w:ind w:left="1440"/>
        <w:rPr>
          <w:rFonts w:ascii="Simplified Arabic" w:hAnsi="Simplified Arabic" w:cs="Simplified Arabic"/>
          <w:b/>
          <w:bCs/>
          <w:sz w:val="32"/>
          <w:szCs w:val="32"/>
          <w:rtl/>
          <w:lang w:bidi="ar-JO"/>
        </w:rPr>
      </w:pP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 xml:space="preserve">1- ماذا يحدث عن اغلاق المفتاح الكهربائية للدارة ؟ </w:t>
      </w:r>
    </w:p>
    <w:p w:rsidR="002F5EED" w:rsidRPr="002A73E1" w:rsidRDefault="002F5EED" w:rsidP="002F5EED">
      <w:pPr>
        <w:pStyle w:val="ListParagraph"/>
        <w:bidi/>
        <w:ind w:left="1440"/>
        <w:rPr>
          <w:rFonts w:ascii="Simplified Arabic" w:hAnsi="Simplified Arabic" w:cs="Simplified Arabic"/>
          <w:b/>
          <w:bCs/>
          <w:sz w:val="32"/>
          <w:szCs w:val="32"/>
          <w:lang w:bidi="ar-JO"/>
        </w:rPr>
      </w:pP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>-------------</w:t>
      </w:r>
      <w:r w:rsid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>------------------------------</w:t>
      </w:r>
    </w:p>
    <w:p w:rsidR="002F5EED" w:rsidRPr="002A73E1" w:rsidRDefault="002F5EED" w:rsidP="002F5EED">
      <w:pPr>
        <w:pStyle w:val="ListParagraph"/>
        <w:bidi/>
        <w:ind w:left="1440"/>
        <w:rPr>
          <w:rFonts w:ascii="Simplified Arabic" w:hAnsi="Simplified Arabic" w:cs="Simplified Arabic"/>
          <w:b/>
          <w:bCs/>
          <w:sz w:val="32"/>
          <w:szCs w:val="32"/>
          <w:rtl/>
          <w:lang w:bidi="ar-JO"/>
        </w:rPr>
      </w:pP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 xml:space="preserve">2- ماذا يحدث عند قتح المفتاح للدارة الكهربائية ؟ </w:t>
      </w:r>
    </w:p>
    <w:p w:rsidR="002F5EED" w:rsidRPr="002A73E1" w:rsidRDefault="002F5EED" w:rsidP="002F5EED">
      <w:pPr>
        <w:pStyle w:val="ListParagraph"/>
        <w:bidi/>
        <w:ind w:left="1440"/>
        <w:rPr>
          <w:rFonts w:ascii="Simplified Arabic" w:hAnsi="Simplified Arabic" w:cs="Simplified Arabic"/>
          <w:b/>
          <w:bCs/>
          <w:sz w:val="32"/>
          <w:szCs w:val="32"/>
          <w:rtl/>
          <w:lang w:bidi="ar-JO"/>
        </w:rPr>
      </w:pP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>---------------------------------</w:t>
      </w:r>
      <w:r w:rsid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>----------</w:t>
      </w:r>
    </w:p>
    <w:p w:rsidR="002F5EED" w:rsidRPr="002A73E1" w:rsidRDefault="002F5EED" w:rsidP="002F5EED">
      <w:pPr>
        <w:pStyle w:val="ListParagraph"/>
        <w:bidi/>
        <w:ind w:left="1440"/>
        <w:rPr>
          <w:rFonts w:ascii="Simplified Arabic" w:hAnsi="Simplified Arabic" w:cs="Simplified Arabic"/>
          <w:b/>
          <w:bCs/>
          <w:sz w:val="32"/>
          <w:szCs w:val="32"/>
          <w:rtl/>
          <w:lang w:bidi="ar-JO"/>
        </w:rPr>
      </w:pP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 xml:space="preserve">3- فسر اهمية البطارية بالدارة الكهربائية . </w:t>
      </w:r>
    </w:p>
    <w:p w:rsidR="002F5EED" w:rsidRPr="002A73E1" w:rsidRDefault="002F5EED" w:rsidP="002F5EED">
      <w:pPr>
        <w:pStyle w:val="ListParagraph"/>
        <w:bidi/>
        <w:ind w:left="1440"/>
        <w:rPr>
          <w:rFonts w:ascii="Simplified Arabic" w:hAnsi="Simplified Arabic" w:cs="Simplified Arabic"/>
          <w:b/>
          <w:bCs/>
          <w:sz w:val="32"/>
          <w:szCs w:val="32"/>
          <w:rtl/>
          <w:lang w:bidi="ar-JO"/>
        </w:rPr>
      </w:pP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>----------------</w:t>
      </w:r>
      <w:r w:rsid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>---------------------------</w:t>
      </w:r>
    </w:p>
    <w:p w:rsidR="002F5EED" w:rsidRPr="002A73E1" w:rsidRDefault="002F5EED" w:rsidP="002A73E1">
      <w:pPr>
        <w:pStyle w:val="ListParagraph"/>
        <w:numPr>
          <w:ilvl w:val="0"/>
          <w:numId w:val="5"/>
        </w:numPr>
        <w:bidi/>
        <w:rPr>
          <w:rFonts w:ascii="Simplified Arabic" w:hAnsi="Simplified Arabic" w:cs="Simplified Arabic"/>
          <w:b/>
          <w:bCs/>
          <w:sz w:val="32"/>
          <w:szCs w:val="32"/>
          <w:lang w:bidi="ar-JO"/>
        </w:rPr>
      </w:pPr>
      <w:r w:rsidRPr="002A73E1">
        <w:rPr>
          <w:rFonts w:ascii="Simplified Arabic" w:hAnsi="Simplified Arabic" w:cs="Simplified Arabic" w:hint="cs"/>
          <w:b/>
          <w:bCs/>
          <w:sz w:val="32"/>
          <w:szCs w:val="32"/>
          <w:rtl/>
          <w:lang w:bidi="ar-JO"/>
        </w:rPr>
        <w:t xml:space="preserve">التقييم العملي : </w:t>
      </w:r>
    </w:p>
    <w:tbl>
      <w:tblPr>
        <w:tblStyle w:val="TableGrid"/>
        <w:bidiVisual/>
        <w:tblW w:w="8691" w:type="dxa"/>
        <w:tblInd w:w="374" w:type="dxa"/>
        <w:tblLook w:val="04A0" w:firstRow="1" w:lastRow="0" w:firstColumn="1" w:lastColumn="0" w:noHBand="0" w:noVBand="1"/>
      </w:tblPr>
      <w:tblGrid>
        <w:gridCol w:w="2623"/>
        <w:gridCol w:w="943"/>
        <w:gridCol w:w="1023"/>
        <w:gridCol w:w="707"/>
        <w:gridCol w:w="1008"/>
        <w:gridCol w:w="2387"/>
      </w:tblGrid>
      <w:tr w:rsidR="00E2243C" w:rsidRPr="002A73E1" w:rsidTr="00E2243C">
        <w:trPr>
          <w:trHeight w:val="402"/>
        </w:trPr>
        <w:tc>
          <w:tcPr>
            <w:tcW w:w="2623" w:type="dxa"/>
            <w:shd w:val="clear" w:color="auto" w:fill="A6A6A6" w:themeFill="background1" w:themeFillShade="A6"/>
          </w:tcPr>
          <w:p w:rsidR="00E2243C" w:rsidRPr="002A73E1" w:rsidRDefault="00E2243C" w:rsidP="002A73E1">
            <w:pPr>
              <w:pStyle w:val="ListParagraph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  <w:r w:rsidRPr="002A73E1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JO"/>
              </w:rPr>
              <w:t>المعيار</w:t>
            </w:r>
          </w:p>
        </w:tc>
        <w:tc>
          <w:tcPr>
            <w:tcW w:w="943" w:type="dxa"/>
            <w:shd w:val="clear" w:color="auto" w:fill="A6A6A6" w:themeFill="background1" w:themeFillShade="A6"/>
          </w:tcPr>
          <w:p w:rsidR="00E2243C" w:rsidRPr="002A73E1" w:rsidRDefault="00E2243C" w:rsidP="002A73E1">
            <w:pPr>
              <w:pStyle w:val="ListParagraph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  <w:r w:rsidRPr="002A73E1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JO"/>
              </w:rPr>
              <w:t>ممتاز</w:t>
            </w:r>
          </w:p>
        </w:tc>
        <w:tc>
          <w:tcPr>
            <w:tcW w:w="1023" w:type="dxa"/>
            <w:shd w:val="clear" w:color="auto" w:fill="A6A6A6" w:themeFill="background1" w:themeFillShade="A6"/>
          </w:tcPr>
          <w:p w:rsidR="00E2243C" w:rsidRPr="002A73E1" w:rsidRDefault="00E2243C" w:rsidP="002A73E1">
            <w:pPr>
              <w:pStyle w:val="ListParagraph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  <w:r w:rsidRPr="002A73E1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JO"/>
              </w:rPr>
              <w:t>جيد جيدا</w:t>
            </w:r>
          </w:p>
        </w:tc>
        <w:tc>
          <w:tcPr>
            <w:tcW w:w="707" w:type="dxa"/>
            <w:shd w:val="clear" w:color="auto" w:fill="A6A6A6" w:themeFill="background1" w:themeFillShade="A6"/>
          </w:tcPr>
          <w:p w:rsidR="00E2243C" w:rsidRPr="002A73E1" w:rsidRDefault="00E2243C" w:rsidP="002A73E1">
            <w:pPr>
              <w:pStyle w:val="ListParagraph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  <w:r w:rsidRPr="002A73E1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JO"/>
              </w:rPr>
              <w:t>جيد</w:t>
            </w:r>
          </w:p>
        </w:tc>
        <w:tc>
          <w:tcPr>
            <w:tcW w:w="1008" w:type="dxa"/>
            <w:shd w:val="clear" w:color="auto" w:fill="A6A6A6" w:themeFill="background1" w:themeFillShade="A6"/>
          </w:tcPr>
          <w:p w:rsidR="00E2243C" w:rsidRPr="002A73E1" w:rsidRDefault="00E2243C" w:rsidP="002A73E1">
            <w:pPr>
              <w:pStyle w:val="ListParagraph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JO"/>
              </w:rPr>
              <w:t xml:space="preserve">مقبول </w:t>
            </w:r>
          </w:p>
        </w:tc>
        <w:tc>
          <w:tcPr>
            <w:tcW w:w="2387" w:type="dxa"/>
            <w:shd w:val="clear" w:color="auto" w:fill="A6A6A6" w:themeFill="background1" w:themeFillShade="A6"/>
          </w:tcPr>
          <w:p w:rsidR="00E2243C" w:rsidRPr="002A73E1" w:rsidRDefault="00E2243C" w:rsidP="002A73E1">
            <w:pPr>
              <w:pStyle w:val="ListParagraph"/>
              <w:bidi/>
              <w:ind w:left="0"/>
              <w:jc w:val="center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JO"/>
              </w:rPr>
              <w:t xml:space="preserve">ملاحظات </w:t>
            </w:r>
          </w:p>
        </w:tc>
      </w:tr>
      <w:tr w:rsidR="00E2243C" w:rsidRPr="002A73E1" w:rsidTr="00E2243C">
        <w:trPr>
          <w:trHeight w:val="402"/>
        </w:trPr>
        <w:tc>
          <w:tcPr>
            <w:tcW w:w="2623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  <w:r w:rsidRPr="002A73E1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JO"/>
              </w:rPr>
              <w:t>حد</w:t>
            </w:r>
            <w:r w:rsidRPr="002A73E1"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  <w:t>ّ</w:t>
            </w:r>
            <w:r w:rsidRPr="002A73E1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JO"/>
              </w:rPr>
              <w:t xml:space="preserve">د اجزاء الدارة </w:t>
            </w:r>
          </w:p>
        </w:tc>
        <w:tc>
          <w:tcPr>
            <w:tcW w:w="943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023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707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008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387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E2243C" w:rsidRPr="002A73E1" w:rsidTr="00E2243C">
        <w:trPr>
          <w:trHeight w:val="402"/>
        </w:trPr>
        <w:tc>
          <w:tcPr>
            <w:tcW w:w="2623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  <w:r w:rsidRPr="002A73E1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JO"/>
              </w:rPr>
              <w:t xml:space="preserve">ركب الدارة بطريقة صحيحة </w:t>
            </w:r>
          </w:p>
        </w:tc>
        <w:tc>
          <w:tcPr>
            <w:tcW w:w="943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023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707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008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387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E2243C" w:rsidRPr="002A73E1" w:rsidTr="00E2243C">
        <w:trPr>
          <w:trHeight w:val="815"/>
        </w:trPr>
        <w:tc>
          <w:tcPr>
            <w:tcW w:w="2623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  <w:r w:rsidRPr="002A73E1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JO"/>
              </w:rPr>
              <w:t>وض</w:t>
            </w:r>
            <w:r w:rsidRPr="002A73E1"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  <w:t>ّ</w:t>
            </w:r>
            <w:r w:rsidRPr="002A73E1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JO"/>
              </w:rPr>
              <w:t>ح اهمية البطارية بالدارة من خلال الشرح</w:t>
            </w:r>
          </w:p>
        </w:tc>
        <w:tc>
          <w:tcPr>
            <w:tcW w:w="943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023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707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008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387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E2243C" w:rsidRPr="002A73E1" w:rsidTr="00E2243C">
        <w:trPr>
          <w:trHeight w:val="402"/>
        </w:trPr>
        <w:tc>
          <w:tcPr>
            <w:tcW w:w="2623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  <w:r w:rsidRPr="002A73E1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JO"/>
              </w:rPr>
              <w:t>التعاون والمشاركة بالعمل</w:t>
            </w:r>
          </w:p>
        </w:tc>
        <w:tc>
          <w:tcPr>
            <w:tcW w:w="943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023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707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008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387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E2243C" w:rsidRPr="002A73E1" w:rsidTr="00E2243C">
        <w:trPr>
          <w:trHeight w:val="402"/>
        </w:trPr>
        <w:tc>
          <w:tcPr>
            <w:tcW w:w="2623" w:type="dxa"/>
          </w:tcPr>
          <w:p w:rsidR="00E2243C" w:rsidRPr="002A73E1" w:rsidRDefault="00E2243C" w:rsidP="002A73E1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  <w:r w:rsidRPr="002A73E1">
              <w:rPr>
                <w:rFonts w:ascii="Simplified Arabic" w:hAnsi="Simplified Arabic" w:cs="Simplified Arabic" w:hint="cs"/>
                <w:b/>
                <w:bCs/>
                <w:sz w:val="32"/>
                <w:szCs w:val="32"/>
                <w:rtl/>
                <w:lang w:bidi="ar-JO"/>
              </w:rPr>
              <w:t xml:space="preserve">الانظباط والالتزام اثناء العمل </w:t>
            </w:r>
          </w:p>
        </w:tc>
        <w:tc>
          <w:tcPr>
            <w:tcW w:w="943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023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707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008" w:type="dxa"/>
          </w:tcPr>
          <w:p w:rsidR="00E2243C" w:rsidRPr="002A73E1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2387" w:type="dxa"/>
          </w:tcPr>
          <w:p w:rsidR="00E2243C" w:rsidRDefault="00E2243C" w:rsidP="002F5EED">
            <w:pPr>
              <w:pStyle w:val="ListParagraph"/>
              <w:bidi/>
              <w:ind w:left="0"/>
              <w:rPr>
                <w:rFonts w:ascii="Simplified Arabic" w:hAnsi="Simplified Arabic" w:cs="Simplified Arabic"/>
                <w:b/>
                <w:bCs/>
                <w:noProof/>
                <w:sz w:val="32"/>
                <w:szCs w:val="32"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noProof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A254345" wp14:editId="22927001">
                      <wp:simplePos x="0" y="0"/>
                      <wp:positionH relativeFrom="column">
                        <wp:posOffset>551815</wp:posOffset>
                      </wp:positionH>
                      <wp:positionV relativeFrom="paragraph">
                        <wp:posOffset>663575</wp:posOffset>
                      </wp:positionV>
                      <wp:extent cx="4705350" cy="1733550"/>
                      <wp:effectExtent l="0" t="0" r="19050" b="19050"/>
                      <wp:wrapNone/>
                      <wp:docPr id="16" name="Double Wav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05350" cy="1733550"/>
                              </a:xfrm>
                              <a:prstGeom prst="doubleWav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2243C" w:rsidRDefault="00E2243C" w:rsidP="00E2243C">
                                  <w:pPr>
                                    <w:pStyle w:val="ListParagraph"/>
                                    <w:bidi/>
                                    <w:rPr>
                                      <w:rFonts w:ascii="Simplified Arabic" w:hAnsi="Simplified Arabic" w:cs="Simplified Arabic"/>
                                      <w:sz w:val="32"/>
                                      <w:szCs w:val="32"/>
                                      <w:rtl/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ascii="Simplified Arabic" w:hAnsi="Simplified Arabic" w:cs="Simplified Arabic" w:hint="cs"/>
                                      <w:sz w:val="32"/>
                                      <w:szCs w:val="32"/>
                                      <w:rtl/>
                                      <w:lang w:bidi="ar-JO"/>
                                    </w:rPr>
                                    <w:t xml:space="preserve">لاتنسى اجراءات السلامة اثناء العمل داخل المختبر.  </w:t>
                                  </w:r>
                                </w:p>
                                <w:p w:rsidR="00E2243C" w:rsidRDefault="00E2243C" w:rsidP="00E2243C">
                                  <w:pPr>
                                    <w:pStyle w:val="ListParagraph"/>
                                    <w:bidi/>
                                    <w:rPr>
                                      <w:rFonts w:ascii="Simplified Arabic" w:hAnsi="Simplified Arabic" w:cs="Simplified Arabic"/>
                                      <w:sz w:val="32"/>
                                      <w:szCs w:val="32"/>
                                      <w:rtl/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ascii="Simplified Arabic" w:hAnsi="Simplified Arabic" w:cs="Simplified Arabic" w:hint="cs"/>
                                      <w:sz w:val="32"/>
                                      <w:szCs w:val="32"/>
                                      <w:rtl/>
                                      <w:lang w:bidi="ar-JO"/>
                                    </w:rPr>
                                    <w:t xml:space="preserve">انتبه لا تلمس المصباح وهو مضاء بالدراة قد يكون ساخنا </w:t>
                                  </w:r>
                                </w:p>
                                <w:p w:rsidR="00E2243C" w:rsidRPr="00000E05" w:rsidRDefault="00E2243C" w:rsidP="00E2243C">
                                  <w:pPr>
                                    <w:pStyle w:val="ListParagraph"/>
                                    <w:bidi/>
                                    <w:rPr>
                                      <w:rFonts w:ascii="Simplified Arabic" w:hAnsi="Simplified Arabic" w:cs="Simplified Arabic"/>
                                      <w:sz w:val="32"/>
                                      <w:szCs w:val="32"/>
                                      <w:rtl/>
                                      <w:lang w:bidi="ar-JO"/>
                                    </w:rPr>
                                  </w:pPr>
                                  <w:r>
                                    <w:rPr>
                                      <w:rFonts w:ascii="Simplified Arabic" w:hAnsi="Simplified Arabic" w:cs="Simplified Arabic" w:hint="cs"/>
                                      <w:sz w:val="32"/>
                                      <w:szCs w:val="32"/>
                                      <w:rtl/>
                                      <w:lang w:bidi="ar-JO"/>
                                    </w:rPr>
                                    <w:t xml:space="preserve">اسال المعلمة اذا اردت التعرف على اي شئ داخل المختبر </w:t>
                                  </w:r>
                                </w:p>
                                <w:p w:rsidR="00E2243C" w:rsidRDefault="00E2243C" w:rsidP="00E2243C">
                                  <w:pPr>
                                    <w:jc w:val="center"/>
                                    <w:rPr>
                                      <w:lang w:bidi="ar-JO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88" coordsize="21600,21600" o:spt="188" adj="1404,10800" path="m@43@0c@42@1@41@3@40@0@39@1@38@3@37@0l@30@4c@31@5@32@6@33@4@34@5@35@6@36@4xe">
                      <v:stroke joinstyle="miter"/>
                      <v:formulas>
                        <v:f eqn="val #0"/>
                        <v:f eqn="prod @0 41 9"/>
                        <v:f eqn="prod @0 23 9"/>
                        <v:f eqn="sum 0 0 @2"/>
                        <v:f eqn="sum 21600 0 #0"/>
                        <v:f eqn="sum 21600 0 @1"/>
                        <v:f eqn="sum 21600 0 @3"/>
                        <v:f eqn="sum #1 0 10800"/>
                        <v:f eqn="sum 21600 0 #1"/>
                        <v:f eqn="prod @8 1 3"/>
                        <v:f eqn="prod @8 2 3"/>
                        <v:f eqn="prod @8 4 3"/>
                        <v:f eqn="prod @8 5 3"/>
                        <v:f eqn="prod @8 2 1"/>
                        <v:f eqn="sum 21600 0 @9"/>
                        <v:f eqn="sum 21600 0 @10"/>
                        <v:f eqn="sum 21600 0 @8"/>
                        <v:f eqn="sum 21600 0 @11"/>
                        <v:f eqn="sum 21600 0 @12"/>
                        <v:f eqn="sum 21600 0 @13"/>
                        <v:f eqn="prod #1 1 3"/>
                        <v:f eqn="prod #1 2 3"/>
                        <v:f eqn="prod #1 4 3"/>
                        <v:f eqn="prod #1 5 3"/>
                        <v:f eqn="prod #1 2 1"/>
                        <v:f eqn="sum 21600 0 @20"/>
                        <v:f eqn="sum 21600 0 @21"/>
                        <v:f eqn="sum 21600 0 @22"/>
                        <v:f eqn="sum 21600 0 @23"/>
                        <v:f eqn="sum 21600 0 @24"/>
                        <v:f eqn="if @7 @19 0"/>
                        <v:f eqn="if @7 @18 @20"/>
                        <v:f eqn="if @7 @17 @21"/>
                        <v:f eqn="if @7 @16 #1"/>
                        <v:f eqn="if @7 @15 @22"/>
                        <v:f eqn="if @7 @14 @23"/>
                        <v:f eqn="if @7 21600 @24"/>
                        <v:f eqn="if @7 0 @29"/>
                        <v:f eqn="if @7 @9 @28"/>
                        <v:f eqn="if @7 @10 @27"/>
                        <v:f eqn="if @7 @8 @8"/>
                        <v:f eqn="if @7 @11 @26"/>
                        <v:f eqn="if @7 @12 @25"/>
                        <v:f eqn="if @7 @13 21600"/>
                        <v:f eqn="sum @36 0 @30"/>
                        <v:f eqn="sum @4 0 @0"/>
                        <v:f eqn="max @30 @37"/>
                        <v:f eqn="min @36 @43"/>
                        <v:f eqn="prod @0 2 1"/>
                        <v:f eqn="sum 21600 0 @48"/>
                        <v:f eqn="mid @36 @43"/>
                        <v:f eqn="mid @30 @37"/>
                      </v:formulas>
                      <v:path o:connecttype="custom" o:connectlocs="@40,@0;@51,10800;@33,@4;@50,10800" o:connectangles="270,180,90,0" textboxrect="@46,@48,@47,@49"/>
                      <v:handles>
                        <v:h position="topLeft,#0" yrange="0,2229"/>
                        <v:h position="#1,bottomRight" xrange="8640,12960"/>
                      </v:handles>
                    </v:shapetype>
                    <v:shape id="Double Wave 16" o:spid="_x0000_s1026" type="#_x0000_t188" style="position:absolute;left:0;text-align:left;margin-left:43.45pt;margin-top:52.25pt;width:370.5pt;height:13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" adj="1350" fillcolor="white [3201]" strokecolor="#f79646 [3209]" strokeweight="2pt">
                      <v:textbox>
                        <w:txbxContent>
                          <w:p w:rsidR="00E2243C" w:rsidRDefault="00E2243C" w:rsidP="00E2243C">
                            <w:pPr>
                              <w:pStyle w:val="ListParagraph"/>
                              <w:bidi/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لاتنسى اجراءات السلامة اثناء العمل داخل المختبر.  </w:t>
                            </w:r>
                          </w:p>
                          <w:p w:rsidR="00E2243C" w:rsidRDefault="00E2243C" w:rsidP="00E2243C">
                            <w:pPr>
                              <w:pStyle w:val="ListParagraph"/>
                              <w:bidi/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انتبه لا تلمس المصباح وهو مضاء بالدراة قد يكون ساخنا </w:t>
                            </w:r>
                          </w:p>
                          <w:p w:rsidR="00E2243C" w:rsidRPr="00000E05" w:rsidRDefault="00E2243C" w:rsidP="00E2243C">
                            <w:pPr>
                              <w:pStyle w:val="ListParagraph"/>
                              <w:bidi/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ascii="Simplified Arabic" w:hAnsi="Simplified Arabic" w:cs="Simplified Arabic" w:hint="cs"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اسال المعلمة اذا اردت التعرف على اي شئ داخل المختبر </w:t>
                            </w:r>
                          </w:p>
                          <w:p w:rsidR="00E2243C" w:rsidRDefault="00E2243C" w:rsidP="00E2243C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570924" w:rsidRPr="00C86FDC" w:rsidRDefault="00E2243C" w:rsidP="00C86FDC">
      <w:pPr>
        <w:bidi/>
        <w:rPr>
          <w:rFonts w:ascii="Simplified Arabic" w:hAnsi="Simplified Arabic" w:cs="Simplified Arabic"/>
          <w:sz w:val="32"/>
          <w:szCs w:val="32"/>
          <w:rtl/>
          <w:lang w:bidi="ar-JO"/>
        </w:rPr>
      </w:pPr>
      <w:r>
        <w:rPr>
          <w:rFonts w:ascii="Simplified Arabic" w:hAnsi="Simplified Arabic" w:cs="Simplified Arabic" w:hint="cs"/>
          <w:noProof/>
          <w:sz w:val="32"/>
          <w:szCs w:val="32"/>
          <w:rtl/>
        </w:rPr>
        <w:lastRenderedPageBreak/>
        <mc:AlternateContent>
          <mc:Choice Requires="wpc">
            <w:drawing>
              <wp:inline distT="0" distB="0" distL="0" distR="0">
                <wp:extent cx="5486400" cy="3200400"/>
                <wp:effectExtent l="0" t="0" r="0" b="0"/>
                <wp:docPr id="15" name="Canvas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</wpc:wpc>
                  </a:graphicData>
                </a:graphic>
              </wp:inline>
            </w:drawing>
          </mc:Choice>
          <mc:Fallback>
            <w:pict>
              <v:group id="Canvas 15" o:spid="_x0000_s1026" editas="canvas" style="width:6in;height:252pt;mso-position-horizontal-relative:char;mso-position-vertical-relative:line" coordsize="54864,32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4864;height:32004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:rsidR="00570924" w:rsidRDefault="002A73E1" w:rsidP="00570924">
      <w:pPr>
        <w:pStyle w:val="ListParagraph"/>
        <w:bidi/>
        <w:rPr>
          <w:rFonts w:ascii="Simplified Arabic" w:hAnsi="Simplified Arabic" w:cs="Simplified Arabic"/>
          <w:sz w:val="32"/>
          <w:szCs w:val="32"/>
          <w:rtl/>
          <w:lang w:bidi="ar-JO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JO"/>
        </w:rPr>
        <w:t>لاتنسى اجراءات السلامة اثناء العمل داخل المختبر</w:t>
      </w:r>
      <w:r w:rsidR="00E2243C">
        <w:rPr>
          <w:rFonts w:ascii="Simplified Arabic" w:hAnsi="Simplified Arabic" w:cs="Simplified Arabic" w:hint="cs"/>
          <w:sz w:val="32"/>
          <w:szCs w:val="32"/>
          <w:rtl/>
          <w:lang w:bidi="ar-JO"/>
        </w:rPr>
        <w:t xml:space="preserve">. </w:t>
      </w:r>
      <w:r>
        <w:rPr>
          <w:rFonts w:ascii="Simplified Arabic" w:hAnsi="Simplified Arabic" w:cs="Simplified Arabic" w:hint="cs"/>
          <w:sz w:val="32"/>
          <w:szCs w:val="32"/>
          <w:rtl/>
          <w:lang w:bidi="ar-JO"/>
        </w:rPr>
        <w:t xml:space="preserve"> </w:t>
      </w:r>
    </w:p>
    <w:p w:rsidR="002A73E1" w:rsidRDefault="002A73E1" w:rsidP="002A73E1">
      <w:pPr>
        <w:pStyle w:val="ListParagraph"/>
        <w:bidi/>
        <w:rPr>
          <w:rFonts w:ascii="Simplified Arabic" w:hAnsi="Simplified Arabic" w:cs="Simplified Arabic"/>
          <w:sz w:val="32"/>
          <w:szCs w:val="32"/>
          <w:rtl/>
          <w:lang w:bidi="ar-JO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JO"/>
        </w:rPr>
        <w:t xml:space="preserve">انتبه لا تلمس المصباح وهو مضاء </w:t>
      </w:r>
      <w:r w:rsidR="00C86FDC">
        <w:rPr>
          <w:rFonts w:ascii="Simplified Arabic" w:hAnsi="Simplified Arabic" w:cs="Simplified Arabic" w:hint="cs"/>
          <w:sz w:val="32"/>
          <w:szCs w:val="32"/>
          <w:rtl/>
          <w:lang w:bidi="ar-JO"/>
        </w:rPr>
        <w:t xml:space="preserve">بالدراة قد يكون ساخنا </w:t>
      </w:r>
    </w:p>
    <w:p w:rsidR="00C86FDC" w:rsidRPr="00000E05" w:rsidRDefault="00C86FDC" w:rsidP="00C86FDC">
      <w:pPr>
        <w:pStyle w:val="ListParagraph"/>
        <w:bidi/>
        <w:rPr>
          <w:rFonts w:ascii="Simplified Arabic" w:hAnsi="Simplified Arabic" w:cs="Simplified Arabic"/>
          <w:sz w:val="32"/>
          <w:szCs w:val="32"/>
          <w:rtl/>
          <w:lang w:bidi="ar-JO"/>
        </w:rPr>
      </w:pPr>
      <w:r>
        <w:rPr>
          <w:rFonts w:ascii="Simplified Arabic" w:hAnsi="Simplified Arabic" w:cs="Simplified Arabic" w:hint="cs"/>
          <w:sz w:val="32"/>
          <w:szCs w:val="32"/>
          <w:rtl/>
          <w:lang w:bidi="ar-JO"/>
        </w:rPr>
        <w:t xml:space="preserve">اسال المعلمة اذا اردت التعرف على اي شئ داخل المختبر </w:t>
      </w:r>
    </w:p>
    <w:sectPr w:rsidR="00C86FDC" w:rsidRPr="00000E05" w:rsidSect="00E2243C">
      <w:pgSz w:w="12240" w:h="15840"/>
      <w:pgMar w:top="1440" w:right="1440" w:bottom="1440" w:left="144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B3695"/>
    <w:multiLevelType w:val="hybridMultilevel"/>
    <w:tmpl w:val="245A0A8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C56D1F"/>
    <w:multiLevelType w:val="hybridMultilevel"/>
    <w:tmpl w:val="25E8872A"/>
    <w:lvl w:ilvl="0" w:tplc="96C81D6A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952D04"/>
    <w:multiLevelType w:val="hybridMultilevel"/>
    <w:tmpl w:val="458EA97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9B96207"/>
    <w:multiLevelType w:val="hybridMultilevel"/>
    <w:tmpl w:val="DDDAAB6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E0A66F4"/>
    <w:multiLevelType w:val="hybridMultilevel"/>
    <w:tmpl w:val="E2102C9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77B"/>
    <w:rsid w:val="00000E05"/>
    <w:rsid w:val="002A73E1"/>
    <w:rsid w:val="002F5EED"/>
    <w:rsid w:val="00570924"/>
    <w:rsid w:val="00AA277B"/>
    <w:rsid w:val="00BF617E"/>
    <w:rsid w:val="00C86FDC"/>
    <w:rsid w:val="00E2243C"/>
    <w:rsid w:val="00ED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27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27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77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00E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27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27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77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00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ruba hawarneh</dc:creator>
  <cp:lastModifiedBy>ruba hawarneh</cp:lastModifiedBy>
  <cp:revision>2</cp:revision>
  <dcterms:created xsi:type="dcterms:W3CDTF">2019-10-18T17:33:00Z</dcterms:created>
  <dcterms:modified xsi:type="dcterms:W3CDTF">2019-10-20T07:42:00Z</dcterms:modified>
</cp:coreProperties>
</file>